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3AF" w:rsidRPr="003E0218" w:rsidRDefault="00D173AF" w:rsidP="00D173AF">
      <w:pPr>
        <w:jc w:val="center"/>
        <w:rPr>
          <w:sz w:val="24"/>
          <w:szCs w:val="24"/>
        </w:rPr>
      </w:pPr>
    </w:p>
    <w:p w:rsidR="00395E3D" w:rsidRPr="00194883" w:rsidRDefault="00395E3D" w:rsidP="00395E3D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194883">
        <w:rPr>
          <w:rFonts w:eastAsia="Calibri"/>
          <w:b/>
          <w:sz w:val="24"/>
          <w:szCs w:val="24"/>
          <w:lang w:eastAsia="en-US"/>
        </w:rPr>
        <w:t>Муниципальное казенное общеобразовательное учреждение Сортавальского муниципального района Республики Карелия</w:t>
      </w:r>
    </w:p>
    <w:p w:rsidR="00395E3D" w:rsidRPr="00194883" w:rsidRDefault="00395E3D" w:rsidP="00395E3D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194883">
        <w:rPr>
          <w:rFonts w:eastAsia="Calibri"/>
          <w:b/>
          <w:sz w:val="24"/>
          <w:szCs w:val="24"/>
          <w:lang w:eastAsia="en-US"/>
        </w:rPr>
        <w:t>Туокслахтинская основная общеобразовательная школа</w:t>
      </w:r>
    </w:p>
    <w:tbl>
      <w:tblPr>
        <w:tblStyle w:val="a4"/>
        <w:tblW w:w="0" w:type="auto"/>
        <w:tblLook w:val="04A0"/>
      </w:tblPr>
      <w:tblGrid>
        <w:gridCol w:w="5181"/>
        <w:gridCol w:w="5182"/>
      </w:tblGrid>
      <w:tr w:rsidR="00395E3D" w:rsidTr="00395E3D">
        <w:tc>
          <w:tcPr>
            <w:tcW w:w="5181" w:type="dxa"/>
          </w:tcPr>
          <w:p w:rsidR="00395E3D" w:rsidRPr="00194883" w:rsidRDefault="00395E3D" w:rsidP="00395E3D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194883">
              <w:rPr>
                <w:rFonts w:eastAsia="Times New Roman"/>
                <w:sz w:val="24"/>
                <w:szCs w:val="24"/>
              </w:rPr>
              <w:t>Принята н</w:t>
            </w:r>
            <w:r>
              <w:rPr>
                <w:rFonts w:eastAsia="Times New Roman"/>
                <w:sz w:val="24"/>
                <w:szCs w:val="24"/>
              </w:rPr>
              <w:t>а Педагогическом совете</w:t>
            </w:r>
          </w:p>
          <w:p w:rsidR="00395E3D" w:rsidRDefault="002D516D" w:rsidP="00395E3D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02 от 15сентября</w:t>
            </w:r>
            <w:r w:rsidR="00395E3D" w:rsidRPr="0019488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395E3D" w:rsidRPr="00194883">
              <w:rPr>
                <w:rFonts w:eastAsia="Times New Roman"/>
                <w:sz w:val="24"/>
                <w:szCs w:val="24"/>
              </w:rPr>
              <w:t>2014г</w:t>
            </w:r>
          </w:p>
        </w:tc>
        <w:tc>
          <w:tcPr>
            <w:tcW w:w="5182" w:type="dxa"/>
          </w:tcPr>
          <w:p w:rsidR="00395E3D" w:rsidRDefault="00395E3D" w:rsidP="008B1173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Утверждаю</w:t>
            </w:r>
          </w:p>
          <w:p w:rsidR="00395E3D" w:rsidRDefault="00395E3D" w:rsidP="008B1173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Директор школы:               Данченко Е.В.</w:t>
            </w:r>
          </w:p>
          <w:p w:rsidR="00395E3D" w:rsidRDefault="00395E3D" w:rsidP="008B1173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Приказ №</w:t>
            </w:r>
            <w:r w:rsidR="002D516D">
              <w:rPr>
                <w:rFonts w:eastAsia="Times New Roman"/>
                <w:sz w:val="24"/>
                <w:szCs w:val="24"/>
              </w:rPr>
              <w:t xml:space="preserve"> 85 от 15.09.2014 г.</w:t>
            </w:r>
          </w:p>
        </w:tc>
      </w:tr>
    </w:tbl>
    <w:p w:rsidR="00395E3D" w:rsidRDefault="00395E3D" w:rsidP="008B1173">
      <w:pPr>
        <w:widowControl/>
        <w:autoSpaceDE/>
        <w:autoSpaceDN/>
        <w:adjustRightInd/>
        <w:rPr>
          <w:rFonts w:eastAsia="Times New Roman"/>
          <w:sz w:val="24"/>
          <w:szCs w:val="24"/>
          <w:lang w:eastAsia="en-US"/>
        </w:rPr>
      </w:pPr>
    </w:p>
    <w:p w:rsidR="00395E3D" w:rsidRDefault="00395E3D" w:rsidP="008B1173">
      <w:pPr>
        <w:widowControl/>
        <w:autoSpaceDE/>
        <w:autoSpaceDN/>
        <w:adjustRightInd/>
        <w:rPr>
          <w:rFonts w:eastAsia="Times New Roman"/>
          <w:sz w:val="24"/>
          <w:szCs w:val="24"/>
          <w:lang w:eastAsia="en-US"/>
        </w:rPr>
      </w:pPr>
    </w:p>
    <w:p w:rsidR="008B1173" w:rsidRPr="00194883" w:rsidRDefault="008B1173" w:rsidP="008B1173">
      <w:pPr>
        <w:widowControl/>
        <w:autoSpaceDE/>
        <w:autoSpaceDN/>
        <w:adjustRightInd/>
        <w:jc w:val="right"/>
        <w:rPr>
          <w:rFonts w:eastAsia="Calibri"/>
          <w:sz w:val="22"/>
          <w:szCs w:val="22"/>
          <w:lang w:eastAsia="en-US"/>
        </w:rPr>
      </w:pPr>
      <w:r w:rsidRPr="00194883">
        <w:rPr>
          <w:rFonts w:eastAsia="Calibri"/>
          <w:sz w:val="22"/>
          <w:szCs w:val="22"/>
          <w:lang w:eastAsia="en-US"/>
        </w:rPr>
        <w:t>.</w:t>
      </w:r>
    </w:p>
    <w:p w:rsidR="008B1173" w:rsidRDefault="008B1173" w:rsidP="008B1173">
      <w:pPr>
        <w:tabs>
          <w:tab w:val="left" w:pos="5400"/>
        </w:tabs>
        <w:ind w:left="-1276" w:right="600" w:firstLine="1276"/>
        <w:rPr>
          <w:i/>
        </w:rPr>
      </w:pPr>
    </w:p>
    <w:p w:rsidR="00D173AF" w:rsidRPr="003E0218" w:rsidRDefault="00D173AF" w:rsidP="00D173AF">
      <w:pPr>
        <w:jc w:val="center"/>
        <w:rPr>
          <w:sz w:val="24"/>
          <w:szCs w:val="24"/>
        </w:rPr>
      </w:pPr>
    </w:p>
    <w:p w:rsidR="00D173AF" w:rsidRPr="003E0218" w:rsidRDefault="00D173AF" w:rsidP="00D173AF">
      <w:pPr>
        <w:jc w:val="center"/>
        <w:rPr>
          <w:sz w:val="24"/>
          <w:szCs w:val="24"/>
        </w:rPr>
      </w:pPr>
    </w:p>
    <w:p w:rsidR="00D173AF" w:rsidRPr="003E0218" w:rsidRDefault="00D173AF" w:rsidP="00D173AF">
      <w:pPr>
        <w:rPr>
          <w:sz w:val="24"/>
          <w:szCs w:val="24"/>
        </w:rPr>
      </w:pPr>
    </w:p>
    <w:p w:rsidR="00D173AF" w:rsidRPr="003E0218" w:rsidRDefault="00D173AF" w:rsidP="00D173AF">
      <w:pPr>
        <w:jc w:val="center"/>
        <w:rPr>
          <w:sz w:val="24"/>
          <w:szCs w:val="24"/>
        </w:rPr>
      </w:pPr>
    </w:p>
    <w:p w:rsidR="00D173AF" w:rsidRDefault="00D173AF" w:rsidP="009C39EB">
      <w:pPr>
        <w:shd w:val="clear" w:color="auto" w:fill="FFFFFF"/>
        <w:spacing w:line="226" w:lineRule="exact"/>
        <w:rPr>
          <w:rFonts w:eastAsia="Times New Roman"/>
          <w:sz w:val="18"/>
          <w:szCs w:val="18"/>
        </w:rPr>
      </w:pPr>
    </w:p>
    <w:p w:rsidR="000967B7" w:rsidRDefault="000967B7" w:rsidP="003B7906">
      <w:pPr>
        <w:shd w:val="clear" w:color="auto" w:fill="FFFFFF"/>
        <w:spacing w:line="547" w:lineRule="exact"/>
        <w:ind w:right="885"/>
        <w:rPr>
          <w:rFonts w:eastAsia="Times New Roman"/>
          <w:sz w:val="24"/>
          <w:szCs w:val="24"/>
        </w:rPr>
      </w:pPr>
    </w:p>
    <w:p w:rsidR="000967B7" w:rsidRPr="003B7906" w:rsidRDefault="00447AC8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b/>
          <w:sz w:val="24"/>
          <w:szCs w:val="24"/>
        </w:rPr>
      </w:pPr>
      <w:r w:rsidRPr="003B7906">
        <w:rPr>
          <w:rFonts w:eastAsia="Times New Roman"/>
          <w:b/>
          <w:sz w:val="24"/>
          <w:szCs w:val="24"/>
        </w:rPr>
        <w:t xml:space="preserve">РАБОЧАЯ ПРОГРАММА </w:t>
      </w:r>
    </w:p>
    <w:p w:rsidR="003B7906" w:rsidRDefault="003B7906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 ОБРАЗОВАТЕЛЬНОЙ ОБЛАСТИ</w:t>
      </w:r>
    </w:p>
    <w:p w:rsidR="00C118A5" w:rsidRPr="003B7906" w:rsidRDefault="00447AC8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b/>
          <w:sz w:val="24"/>
          <w:szCs w:val="24"/>
        </w:rPr>
      </w:pPr>
      <w:r w:rsidRPr="003B7906">
        <w:rPr>
          <w:rFonts w:eastAsia="Times New Roman"/>
          <w:b/>
          <w:sz w:val="24"/>
          <w:szCs w:val="24"/>
        </w:rPr>
        <w:t>«ХУДОЖЕ</w:t>
      </w:r>
      <w:r w:rsidR="003B7906">
        <w:rPr>
          <w:rFonts w:eastAsia="Times New Roman"/>
          <w:b/>
          <w:sz w:val="24"/>
          <w:szCs w:val="24"/>
        </w:rPr>
        <w:t>СТВЕННО - ЭСТЕТИЧЕСКОЕ РАЗВИТИЕ</w:t>
      </w:r>
      <w:r w:rsidRPr="003B7906">
        <w:rPr>
          <w:rFonts w:eastAsia="Times New Roman"/>
          <w:b/>
          <w:sz w:val="24"/>
          <w:szCs w:val="24"/>
        </w:rPr>
        <w:t>»</w:t>
      </w:r>
    </w:p>
    <w:p w:rsidR="00447AC8" w:rsidRDefault="00447AC8" w:rsidP="000967B7">
      <w:pPr>
        <w:shd w:val="clear" w:color="auto" w:fill="FFFFFF"/>
        <w:spacing w:line="547" w:lineRule="exact"/>
        <w:ind w:left="1400" w:right="885"/>
        <w:jc w:val="center"/>
      </w:pPr>
      <w:r>
        <w:rPr>
          <w:rFonts w:eastAsia="Times New Roman"/>
          <w:sz w:val="24"/>
          <w:szCs w:val="24"/>
        </w:rPr>
        <w:t xml:space="preserve"> С ДЕТЬМИ</w:t>
      </w:r>
      <w:r w:rsidR="00C118A5">
        <w:rPr>
          <w:rFonts w:eastAsia="Times New Roman"/>
          <w:sz w:val="24"/>
          <w:szCs w:val="24"/>
        </w:rPr>
        <w:t xml:space="preserve"> ОТ </w:t>
      </w:r>
      <w:r w:rsidR="00E73C51">
        <w:rPr>
          <w:rFonts w:eastAsia="Times New Roman"/>
          <w:sz w:val="24"/>
          <w:szCs w:val="24"/>
        </w:rPr>
        <w:t>2</w:t>
      </w:r>
      <w:r w:rsidR="00C118A5">
        <w:rPr>
          <w:rFonts w:eastAsia="Times New Roman"/>
          <w:spacing w:val="22"/>
          <w:sz w:val="24"/>
          <w:szCs w:val="24"/>
        </w:rPr>
        <w:t xml:space="preserve"> ДО </w:t>
      </w:r>
      <w:r w:rsidR="008B1173">
        <w:rPr>
          <w:rFonts w:eastAsia="Times New Roman"/>
          <w:spacing w:val="22"/>
          <w:sz w:val="24"/>
          <w:szCs w:val="24"/>
        </w:rPr>
        <w:t>7</w:t>
      </w:r>
      <w:r>
        <w:rPr>
          <w:rFonts w:eastAsia="Times New Roman"/>
          <w:sz w:val="24"/>
          <w:szCs w:val="24"/>
        </w:rPr>
        <w:t xml:space="preserve"> ЛЕТ</w:t>
      </w:r>
    </w:p>
    <w:p w:rsidR="00D173AF" w:rsidRDefault="00D173AF" w:rsidP="00D173AF">
      <w:pPr>
        <w:jc w:val="center"/>
        <w:rPr>
          <w:sz w:val="28"/>
          <w:szCs w:val="28"/>
        </w:rPr>
      </w:pPr>
    </w:p>
    <w:p w:rsidR="00D173AF" w:rsidRDefault="00D173AF" w:rsidP="00D173AF">
      <w:pPr>
        <w:jc w:val="center"/>
        <w:rPr>
          <w:sz w:val="28"/>
          <w:szCs w:val="28"/>
        </w:rPr>
      </w:pPr>
    </w:p>
    <w:p w:rsidR="00D173AF" w:rsidRDefault="00D173AF" w:rsidP="00D173AF">
      <w:pPr>
        <w:jc w:val="center"/>
        <w:rPr>
          <w:sz w:val="28"/>
          <w:szCs w:val="28"/>
        </w:rPr>
      </w:pPr>
    </w:p>
    <w:p w:rsidR="00D173AF" w:rsidRPr="003E0218" w:rsidRDefault="00C118A5" w:rsidP="00D173AF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 освоения  5 лет</w:t>
      </w:r>
    </w:p>
    <w:p w:rsidR="00D173AF" w:rsidRPr="003E0218" w:rsidRDefault="00D173AF" w:rsidP="00D173AF">
      <w:pPr>
        <w:jc w:val="center"/>
        <w:rPr>
          <w:b/>
          <w:sz w:val="24"/>
          <w:szCs w:val="24"/>
        </w:rPr>
      </w:pPr>
    </w:p>
    <w:p w:rsidR="00D173AF" w:rsidRPr="003E0218" w:rsidRDefault="00D173AF" w:rsidP="00D173AF">
      <w:pPr>
        <w:jc w:val="center"/>
        <w:rPr>
          <w:b/>
          <w:sz w:val="52"/>
          <w:szCs w:val="52"/>
        </w:rPr>
      </w:pPr>
    </w:p>
    <w:p w:rsidR="00D173AF" w:rsidRPr="002D516D" w:rsidRDefault="002D516D" w:rsidP="00D173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</w:t>
      </w:r>
      <w:r w:rsidRPr="002D516D">
        <w:rPr>
          <w:b/>
          <w:sz w:val="24"/>
          <w:szCs w:val="24"/>
        </w:rPr>
        <w:t>Составитель: Степанова Е.В., воспитатель</w:t>
      </w:r>
    </w:p>
    <w:p w:rsidR="00D173AF" w:rsidRPr="003E0218" w:rsidRDefault="00D173AF" w:rsidP="00D173AF">
      <w:pPr>
        <w:jc w:val="center"/>
        <w:rPr>
          <w:b/>
          <w:sz w:val="32"/>
          <w:szCs w:val="32"/>
        </w:rPr>
      </w:pPr>
    </w:p>
    <w:p w:rsidR="00D173AF" w:rsidRPr="003E0218" w:rsidRDefault="00D173AF" w:rsidP="00D173AF">
      <w:pPr>
        <w:jc w:val="center"/>
        <w:rPr>
          <w:b/>
          <w:sz w:val="32"/>
          <w:szCs w:val="32"/>
        </w:rPr>
      </w:pPr>
    </w:p>
    <w:p w:rsidR="00D173AF" w:rsidRPr="003E0218" w:rsidRDefault="00D173AF" w:rsidP="00D173AF">
      <w:pPr>
        <w:rPr>
          <w:b/>
          <w:sz w:val="24"/>
          <w:szCs w:val="24"/>
        </w:rPr>
      </w:pPr>
    </w:p>
    <w:p w:rsidR="00D173AF" w:rsidRPr="003E0218" w:rsidRDefault="00D173AF" w:rsidP="00D173AF">
      <w:pPr>
        <w:jc w:val="center"/>
        <w:rPr>
          <w:b/>
          <w:sz w:val="24"/>
          <w:szCs w:val="24"/>
        </w:rPr>
      </w:pPr>
    </w:p>
    <w:p w:rsidR="00D173AF" w:rsidRPr="003E0218" w:rsidRDefault="00D173AF" w:rsidP="00D173AF">
      <w:pPr>
        <w:jc w:val="center"/>
        <w:rPr>
          <w:b/>
          <w:sz w:val="24"/>
          <w:szCs w:val="24"/>
        </w:rPr>
      </w:pPr>
    </w:p>
    <w:p w:rsidR="00D173AF" w:rsidRPr="003E0218" w:rsidRDefault="00D173AF" w:rsidP="00D173AF">
      <w:pPr>
        <w:jc w:val="center"/>
        <w:rPr>
          <w:b/>
          <w:sz w:val="24"/>
          <w:szCs w:val="24"/>
        </w:rPr>
      </w:pPr>
    </w:p>
    <w:p w:rsidR="003B7906" w:rsidRPr="003E0218" w:rsidRDefault="003B7906" w:rsidP="00D173AF">
      <w:pPr>
        <w:jc w:val="center"/>
        <w:rPr>
          <w:b/>
          <w:sz w:val="24"/>
          <w:szCs w:val="24"/>
        </w:rPr>
      </w:pPr>
    </w:p>
    <w:p w:rsidR="00D173AF" w:rsidRPr="003E0218" w:rsidRDefault="00D173AF" w:rsidP="00C118A5">
      <w:pPr>
        <w:rPr>
          <w:b/>
          <w:sz w:val="24"/>
          <w:szCs w:val="24"/>
        </w:rPr>
      </w:pPr>
    </w:p>
    <w:p w:rsidR="00D173AF" w:rsidRPr="003E0218" w:rsidRDefault="00D173AF" w:rsidP="00D173AF">
      <w:pPr>
        <w:jc w:val="center"/>
        <w:rPr>
          <w:b/>
          <w:sz w:val="24"/>
          <w:szCs w:val="24"/>
        </w:rPr>
      </w:pPr>
    </w:p>
    <w:p w:rsidR="00C118A5" w:rsidRDefault="00C118A5" w:rsidP="00C118A5">
      <w:pPr>
        <w:jc w:val="center"/>
        <w:rPr>
          <w:sz w:val="24"/>
          <w:szCs w:val="24"/>
        </w:rPr>
      </w:pPr>
    </w:p>
    <w:p w:rsidR="00D173AF" w:rsidRPr="00D173AF" w:rsidRDefault="00C118A5" w:rsidP="00C118A5">
      <w:pPr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8B1173">
        <w:rPr>
          <w:sz w:val="24"/>
          <w:szCs w:val="24"/>
        </w:rPr>
        <w:t>4 г.</w:t>
      </w:r>
    </w:p>
    <w:p w:rsidR="00EE3C12" w:rsidRDefault="00EE3C12" w:rsidP="00EE3C12"/>
    <w:p w:rsidR="00EE3C12" w:rsidRDefault="00EE3C12" w:rsidP="00EE3C12"/>
    <w:p w:rsidR="00EE3C12" w:rsidRDefault="00EE3C12" w:rsidP="00EE3C12"/>
    <w:p w:rsidR="00EE3C12" w:rsidRDefault="00EE3C12" w:rsidP="00EE3C12"/>
    <w:p w:rsidR="00395E3D" w:rsidRDefault="00395E3D" w:rsidP="00EE3C12"/>
    <w:p w:rsidR="00395E3D" w:rsidRDefault="00395E3D" w:rsidP="00EE3C12"/>
    <w:p w:rsidR="00395E3D" w:rsidRDefault="00395E3D" w:rsidP="00EE3C12"/>
    <w:p w:rsidR="008B37C3" w:rsidRPr="00A93000" w:rsidRDefault="008B37C3" w:rsidP="008B37C3">
      <w:pPr>
        <w:jc w:val="center"/>
        <w:rPr>
          <w:sz w:val="24"/>
          <w:szCs w:val="24"/>
        </w:rPr>
      </w:pPr>
      <w:r w:rsidRPr="00A93000">
        <w:rPr>
          <w:sz w:val="24"/>
          <w:szCs w:val="24"/>
        </w:rPr>
        <w:lastRenderedPageBreak/>
        <w:t xml:space="preserve">Содержание: 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1. Целевой раздел. 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1.1. Пояснительная записка. 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1.2. Планируемые результаты (промежуточные и итоговые) освоения ООП ДО в </w:t>
      </w:r>
      <w:r>
        <w:rPr>
          <w:sz w:val="24"/>
          <w:szCs w:val="24"/>
        </w:rPr>
        <w:t xml:space="preserve">образовательной области «Художественно-эстетическое </w:t>
      </w:r>
      <w:r w:rsidRPr="00A93000">
        <w:rPr>
          <w:sz w:val="24"/>
          <w:szCs w:val="24"/>
        </w:rPr>
        <w:t xml:space="preserve"> развитие». 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2. Содержательный раздел. </w:t>
      </w:r>
    </w:p>
    <w:p w:rsidR="008B37C3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2.1. Обязательная часть ООП ДО ДОУ: 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>Раздел «Реализация образовательной области «</w:t>
      </w:r>
      <w:r>
        <w:rPr>
          <w:sz w:val="24"/>
          <w:szCs w:val="24"/>
        </w:rPr>
        <w:t xml:space="preserve">Художественно-эстетическое развитие» 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2.2. Часть, формируемая участниками образовательных отношений: 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>2.2.1. Особенности реализации парциальных программ, мет</w:t>
      </w:r>
      <w:r>
        <w:rPr>
          <w:sz w:val="24"/>
          <w:szCs w:val="24"/>
        </w:rPr>
        <w:t>одик и технологий по речевому</w:t>
      </w:r>
      <w:r w:rsidRPr="00A93000">
        <w:rPr>
          <w:sz w:val="24"/>
          <w:szCs w:val="24"/>
        </w:rPr>
        <w:t xml:space="preserve"> развитию в соответствии и с учетом возрастных и индивидуальных особенностей воспитанников, специфики их образовательных потребностей и интересов. </w:t>
      </w:r>
    </w:p>
    <w:p w:rsidR="008B37C3" w:rsidRPr="00593C03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>3. Организационный раздел.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3.1. Примерный учебный план </w:t>
      </w:r>
      <w:r>
        <w:rPr>
          <w:sz w:val="24"/>
          <w:szCs w:val="24"/>
        </w:rPr>
        <w:t xml:space="preserve">образовательной области «Художественно-эстетическое </w:t>
      </w:r>
      <w:r w:rsidRPr="00A93000">
        <w:rPr>
          <w:sz w:val="24"/>
          <w:szCs w:val="24"/>
        </w:rPr>
        <w:t xml:space="preserve"> развитие» в разных возрастных группах.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 3.2. Особенности организации развивающей предметно-пространственной среды в </w:t>
      </w:r>
      <w:r>
        <w:rPr>
          <w:sz w:val="24"/>
          <w:szCs w:val="24"/>
        </w:rPr>
        <w:t xml:space="preserve">образовательной области «Художественно-эстетическое </w:t>
      </w:r>
      <w:r w:rsidRPr="00A93000">
        <w:rPr>
          <w:sz w:val="24"/>
          <w:szCs w:val="24"/>
        </w:rPr>
        <w:t xml:space="preserve"> развитие» в разных возрастных группах. 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3.3. Календарно-тематическое планирование образовательной деятельности: 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>3.3.1. Приложение 1. Планирование образовательной деятельности в группе раннего возраста (от 1,5 до 3 лет) на текущий учебный год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 3.3.2. Приложение 2. Планирование образовательной деятельности в младшей группе (от 3 до 4 лет) на текущий учебный год 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3.3.3. Приложение 3. Планирование образовательной деятельности в средней группе (от 4 до 5 лет) на текущий учебный год 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>3.3.4. Приложение 4. Планирование образовательной деятельности в старшей группе (от 5 до 6 лет) на текущий учебный год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 3.3.5. Приложение 5. Планирование образовательной деятельности в подготовительной к школе (от 6 до 7 лет) на текущий учебный год</w:t>
      </w:r>
    </w:p>
    <w:p w:rsidR="008B37C3" w:rsidRPr="00A93000" w:rsidRDefault="008B37C3" w:rsidP="008B37C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 3.4. Литература</w:t>
      </w:r>
    </w:p>
    <w:p w:rsidR="008B37C3" w:rsidRDefault="008B37C3" w:rsidP="008B37C3"/>
    <w:p w:rsidR="00EE3C12" w:rsidRPr="008B37C3" w:rsidRDefault="008B37C3" w:rsidP="008B37C3">
      <w:pPr>
        <w:widowControl/>
        <w:autoSpaceDE/>
        <w:autoSpaceDN/>
        <w:adjustRightInd/>
        <w:spacing w:after="20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EE3C12" w:rsidRDefault="00EE3C12" w:rsidP="00EE3C12"/>
    <w:p w:rsidR="00EE3C12" w:rsidRDefault="00EE3C12" w:rsidP="00EE3C12"/>
    <w:p w:rsidR="00EE3C12" w:rsidRDefault="00EE3C12" w:rsidP="00EE3C12"/>
    <w:p w:rsidR="00447AC8" w:rsidRDefault="002D08E5" w:rsidP="00C118A5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426305917"/>
      <w:r w:rsidRPr="002D08E5">
        <w:rPr>
          <w:rFonts w:ascii="Times New Roman" w:eastAsia="Times New Roman" w:hAnsi="Times New Roman" w:cs="Times New Roman"/>
          <w:color w:val="auto"/>
          <w:sz w:val="24"/>
          <w:szCs w:val="24"/>
        </w:rPr>
        <w:t>П</w:t>
      </w:r>
      <w:r w:rsidR="002226AE">
        <w:rPr>
          <w:rFonts w:ascii="Times New Roman" w:eastAsia="Times New Roman" w:hAnsi="Times New Roman" w:cs="Times New Roman"/>
          <w:color w:val="auto"/>
          <w:sz w:val="24"/>
          <w:szCs w:val="24"/>
        </w:rPr>
        <w:t>ояснительная записка</w:t>
      </w:r>
      <w:bookmarkEnd w:id="0"/>
    </w:p>
    <w:p w:rsidR="00057AF3" w:rsidRPr="00057AF3" w:rsidRDefault="00057AF3" w:rsidP="00057AF3"/>
    <w:p w:rsidR="00057AF3" w:rsidRPr="008B37C3" w:rsidRDefault="00057AF3" w:rsidP="008B37C3">
      <w:pPr>
        <w:tabs>
          <w:tab w:val="left" w:pos="0"/>
        </w:tabs>
        <w:ind w:right="-35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5E44E4">
        <w:rPr>
          <w:rFonts w:eastAsia="Times New Roman"/>
          <w:sz w:val="24"/>
          <w:szCs w:val="24"/>
        </w:rPr>
        <w:t xml:space="preserve">Рабочая программа по </w:t>
      </w:r>
      <w:r>
        <w:rPr>
          <w:rFonts w:eastAsia="Times New Roman"/>
          <w:sz w:val="24"/>
          <w:szCs w:val="24"/>
        </w:rPr>
        <w:t>образовательной области «Художественно - эстетическое</w:t>
      </w:r>
      <w:r w:rsidRPr="005E44E4">
        <w:rPr>
          <w:rFonts w:eastAsia="Times New Roman"/>
          <w:sz w:val="24"/>
          <w:szCs w:val="24"/>
        </w:rPr>
        <w:t xml:space="preserve"> развитие» является компонентом содержательного раздела основной общеобразовательной программы дошкольн</w:t>
      </w:r>
      <w:r w:rsidR="00415AFA">
        <w:rPr>
          <w:rFonts w:eastAsia="Times New Roman"/>
          <w:sz w:val="24"/>
          <w:szCs w:val="24"/>
        </w:rPr>
        <w:t xml:space="preserve">ого образования МКОУ Сортавальского МР РК Туокслахтинской </w:t>
      </w:r>
      <w:r w:rsidR="008B37C3">
        <w:rPr>
          <w:rFonts w:eastAsia="Times New Roman"/>
          <w:sz w:val="24"/>
          <w:szCs w:val="24"/>
        </w:rPr>
        <w:t>ООШ.</w:t>
      </w:r>
      <w:r w:rsidR="008B37C3" w:rsidRPr="005E44E4">
        <w:rPr>
          <w:rFonts w:eastAsia="Times New Roman"/>
          <w:sz w:val="24"/>
          <w:szCs w:val="24"/>
        </w:rPr>
        <w:t>Рабочая прогр</w:t>
      </w:r>
      <w:r w:rsidR="008B37C3">
        <w:rPr>
          <w:rFonts w:eastAsia="Times New Roman"/>
          <w:sz w:val="24"/>
          <w:szCs w:val="24"/>
        </w:rPr>
        <w:t>амма составлена с учетом содержания образовательной области</w:t>
      </w:r>
      <w:r w:rsidR="008B37C3" w:rsidRPr="005E44E4">
        <w:rPr>
          <w:rFonts w:eastAsia="Times New Roman"/>
          <w:sz w:val="24"/>
          <w:szCs w:val="24"/>
        </w:rPr>
        <w:t xml:space="preserve"> «</w:t>
      </w:r>
      <w:r w:rsidR="008B37C3">
        <w:rPr>
          <w:rFonts w:eastAsia="SimSun" w:cs="Mangal"/>
          <w:kern w:val="3"/>
          <w:sz w:val="24"/>
          <w:szCs w:val="24"/>
          <w:lang w:eastAsia="zh-CN" w:bidi="hi-IN"/>
        </w:rPr>
        <w:t>Речевое развитие</w:t>
      </w:r>
      <w:r w:rsidR="008B37C3" w:rsidRPr="005E44E4">
        <w:rPr>
          <w:rFonts w:eastAsia="SimSun" w:cs="Mangal"/>
          <w:kern w:val="3"/>
          <w:sz w:val="24"/>
          <w:szCs w:val="24"/>
          <w:lang w:eastAsia="zh-CN" w:bidi="hi-IN"/>
        </w:rPr>
        <w:t>»</w:t>
      </w:r>
      <w:r w:rsidR="008B37C3">
        <w:rPr>
          <w:rFonts w:eastAsia="Times New Roman"/>
          <w:sz w:val="24"/>
          <w:szCs w:val="24"/>
        </w:rPr>
        <w:t>п</w:t>
      </w:r>
      <w:r w:rsidR="008B37C3" w:rsidRPr="00C575EE">
        <w:rPr>
          <w:rFonts w:eastAsia="Times New Roman"/>
          <w:sz w:val="24"/>
          <w:szCs w:val="24"/>
        </w:rPr>
        <w:t xml:space="preserve">римерной основной общеобразовательной программы дошкольного образования </w:t>
      </w:r>
      <w:r w:rsidR="008B37C3" w:rsidRPr="00C575EE">
        <w:rPr>
          <w:sz w:val="24"/>
          <w:szCs w:val="24"/>
        </w:rPr>
        <w:t>«ОТ РОЖДЕНИЯ ДО ШКОЛЫ». / Под ред. Н. Е. Вераксы, Т. С. Комаровой, М. А. Васильевой.</w:t>
      </w:r>
    </w:p>
    <w:p w:rsidR="00057AF3" w:rsidRDefault="00057AF3" w:rsidP="00057AF3">
      <w:pPr>
        <w:pStyle w:val="ad"/>
        <w:jc w:val="both"/>
      </w:pPr>
      <w:r>
        <w:t>Рабочая  программа  разработана с учетом  основных принципов, требований к организации и содержанию р</w:t>
      </w:r>
      <w:r w:rsidR="008B37C3">
        <w:t xml:space="preserve">азличных видов  деятельности в </w:t>
      </w:r>
      <w:r>
        <w:t>ДОУ, возрастных особенностях детей. Она  реализуется   в соответствии со следующими нормативными документами:</w:t>
      </w:r>
    </w:p>
    <w:p w:rsidR="00057AF3" w:rsidRDefault="00057AF3" w:rsidP="00057AF3">
      <w:pPr>
        <w:widowControl/>
        <w:numPr>
          <w:ilvl w:val="0"/>
          <w:numId w:val="43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  <w:szCs w:val="24"/>
          </w:rPr>
          <w:t>2012 г</w:t>
        </w:r>
      </w:smartTag>
      <w:r>
        <w:rPr>
          <w:sz w:val="24"/>
          <w:szCs w:val="24"/>
        </w:rPr>
        <w:t>. № 273-ФЗ «Об образовании в Российской Федерации»;</w:t>
      </w:r>
    </w:p>
    <w:p w:rsidR="00057AF3" w:rsidRDefault="00057AF3" w:rsidP="00057AF3">
      <w:pPr>
        <w:widowControl/>
        <w:numPr>
          <w:ilvl w:val="0"/>
          <w:numId w:val="43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государственным образовательным стандартом дошкольного образования (утв. приказом Минобрнауки РФ от 17.10.2013  г. № 1155, регистрационный № 30384 от 14 ноября 201 г. Министерства юстиции РФ);</w:t>
      </w:r>
    </w:p>
    <w:p w:rsidR="00057AF3" w:rsidRPr="007C53D9" w:rsidRDefault="00057AF3" w:rsidP="00057AF3">
      <w:pPr>
        <w:keepNext/>
        <w:jc w:val="both"/>
        <w:outlineLvl w:val="0"/>
        <w:rPr>
          <w:bCs/>
          <w:kern w:val="32"/>
          <w:sz w:val="24"/>
          <w:szCs w:val="24"/>
        </w:rPr>
      </w:pPr>
      <w:r>
        <w:rPr>
          <w:bCs/>
          <w:kern w:val="32"/>
          <w:sz w:val="24"/>
          <w:szCs w:val="24"/>
        </w:rPr>
        <w:t>– СанПиН 2.4.1.3049-13 "Санитарно-эпидемиологические требования к устройству, содержанию и организации режима работы дошкольных образовательных организаций"", утв. Постановлением Главного государственного санитарного врача Российской Федерации от 15 мая 2013 г. N 26 г</w:t>
      </w:r>
      <w:r w:rsidRPr="007C53D9">
        <w:rPr>
          <w:bCs/>
          <w:kern w:val="32"/>
          <w:sz w:val="24"/>
          <w:szCs w:val="24"/>
        </w:rPr>
        <w:t>.</w:t>
      </w:r>
      <w:r w:rsidRPr="007C53D9">
        <w:rPr>
          <w:rFonts w:eastAsia="Times New Roman"/>
          <w:sz w:val="24"/>
          <w:szCs w:val="24"/>
        </w:rPr>
        <w:t xml:space="preserve"> (с изм. от 04.04.2014);</w:t>
      </w:r>
    </w:p>
    <w:p w:rsidR="00447AC8" w:rsidRPr="00A12463" w:rsidRDefault="00447AC8" w:rsidP="00D93066">
      <w:pPr>
        <w:shd w:val="clear" w:color="auto" w:fill="FFFFFF"/>
        <w:tabs>
          <w:tab w:val="left" w:pos="715"/>
        </w:tabs>
        <w:spacing w:before="19" w:line="274" w:lineRule="exact"/>
        <w:ind w:left="365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b/>
          <w:bCs/>
          <w:sz w:val="24"/>
          <w:szCs w:val="24"/>
        </w:rPr>
        <w:t>Возраст детей</w:t>
      </w:r>
      <w:r w:rsidR="00893DAA">
        <w:rPr>
          <w:rFonts w:eastAsia="Times New Roman"/>
          <w:b/>
          <w:bCs/>
          <w:sz w:val="24"/>
          <w:szCs w:val="24"/>
        </w:rPr>
        <w:t xml:space="preserve">: </w:t>
      </w:r>
      <w:r w:rsidR="00893DAA">
        <w:rPr>
          <w:rFonts w:eastAsia="Times New Roman"/>
          <w:sz w:val="24"/>
          <w:szCs w:val="24"/>
        </w:rPr>
        <w:t xml:space="preserve">от </w:t>
      </w:r>
      <w:r w:rsidR="00A12463" w:rsidRPr="00A12463">
        <w:rPr>
          <w:rFonts w:eastAsia="Times New Roman"/>
          <w:sz w:val="24"/>
          <w:szCs w:val="24"/>
        </w:rPr>
        <w:t xml:space="preserve"> 2</w:t>
      </w:r>
      <w:r w:rsidR="00893DAA">
        <w:rPr>
          <w:rFonts w:eastAsia="Times New Roman"/>
          <w:sz w:val="24"/>
          <w:szCs w:val="24"/>
        </w:rPr>
        <w:t xml:space="preserve"> до</w:t>
      </w:r>
      <w:r w:rsidR="008B37C3">
        <w:rPr>
          <w:rFonts w:eastAsia="Times New Roman"/>
          <w:sz w:val="24"/>
          <w:szCs w:val="24"/>
        </w:rPr>
        <w:t xml:space="preserve"> 7</w:t>
      </w:r>
      <w:r w:rsidRPr="00A12463">
        <w:rPr>
          <w:rFonts w:eastAsia="Times New Roman"/>
          <w:sz w:val="24"/>
          <w:szCs w:val="24"/>
        </w:rPr>
        <w:t xml:space="preserve"> лет</w:t>
      </w:r>
    </w:p>
    <w:p w:rsidR="00447AC8" w:rsidRPr="00A12463" w:rsidRDefault="00447AC8" w:rsidP="00D93066">
      <w:pPr>
        <w:shd w:val="clear" w:color="auto" w:fill="FFFFFF"/>
        <w:tabs>
          <w:tab w:val="left" w:pos="715"/>
          <w:tab w:val="left" w:pos="3398"/>
        </w:tabs>
        <w:spacing w:line="274" w:lineRule="exact"/>
        <w:ind w:left="365" w:right="10"/>
        <w:jc w:val="both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b/>
          <w:bCs/>
          <w:sz w:val="24"/>
          <w:szCs w:val="24"/>
        </w:rPr>
        <w:t>Цель программы</w:t>
      </w:r>
      <w:r w:rsidRPr="00A12463">
        <w:rPr>
          <w:rFonts w:eastAsia="Times New Roman"/>
          <w:sz w:val="24"/>
          <w:szCs w:val="24"/>
        </w:rPr>
        <w:t>:</w:t>
      </w:r>
      <w:r w:rsidRPr="00A12463">
        <w:rPr>
          <w:rFonts w:eastAsia="Times New Roman"/>
          <w:sz w:val="24"/>
          <w:szCs w:val="24"/>
        </w:rPr>
        <w:tab/>
        <w:t>формирование интереса к эстетической стороне окружающей действительности, удовлетворение потребности детей в самовыражении</w:t>
      </w:r>
      <w:r w:rsidRPr="00A12463">
        <w:rPr>
          <w:rFonts w:eastAsia="Times New Roman"/>
          <w:b/>
          <w:bCs/>
          <w:sz w:val="24"/>
          <w:szCs w:val="24"/>
        </w:rPr>
        <w:t>.</w:t>
      </w:r>
    </w:p>
    <w:p w:rsidR="00447AC8" w:rsidRPr="00893DAA" w:rsidRDefault="00447AC8" w:rsidP="00893DAA">
      <w:pPr>
        <w:shd w:val="clear" w:color="auto" w:fill="FFFFFF"/>
        <w:tabs>
          <w:tab w:val="left" w:pos="715"/>
        </w:tabs>
        <w:spacing w:before="24" w:line="264" w:lineRule="exact"/>
        <w:ind w:left="365" w:right="5"/>
        <w:jc w:val="both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b/>
          <w:bCs/>
          <w:sz w:val="24"/>
          <w:szCs w:val="24"/>
        </w:rPr>
        <w:t>Краткая характеристика программы</w:t>
      </w:r>
      <w:r w:rsidRPr="00A12463">
        <w:rPr>
          <w:rFonts w:eastAsia="Times New Roman"/>
          <w:i/>
          <w:iCs/>
          <w:sz w:val="24"/>
          <w:szCs w:val="24"/>
        </w:rPr>
        <w:t xml:space="preserve">: </w:t>
      </w:r>
      <w:r w:rsidRPr="00A12463">
        <w:rPr>
          <w:rFonts w:eastAsia="Times New Roman"/>
          <w:sz w:val="24"/>
          <w:szCs w:val="24"/>
        </w:rPr>
        <w:t>рабочая программа по образовательной области «Художественно-эстетическое развитие» предусматривает образование детей по следующим разделам:</w:t>
      </w:r>
    </w:p>
    <w:p w:rsidR="00447AC8" w:rsidRPr="00A12463" w:rsidRDefault="00A12463" w:rsidP="00E81777">
      <w:pPr>
        <w:numPr>
          <w:ilvl w:val="0"/>
          <w:numId w:val="2"/>
        </w:numPr>
        <w:shd w:val="clear" w:color="auto" w:fill="FFFFFF"/>
        <w:tabs>
          <w:tab w:val="left" w:pos="936"/>
        </w:tabs>
        <w:spacing w:before="5" w:line="264" w:lineRule="exact"/>
        <w:ind w:left="710"/>
        <w:rPr>
          <w:spacing w:val="-20"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>Рисование (с детьми 2</w:t>
      </w:r>
      <w:r w:rsidR="008B37C3">
        <w:rPr>
          <w:rFonts w:eastAsia="Times New Roman"/>
          <w:sz w:val="24"/>
          <w:szCs w:val="24"/>
        </w:rPr>
        <w:t xml:space="preserve"> - 7</w:t>
      </w:r>
      <w:r w:rsidR="00447AC8" w:rsidRPr="00A12463">
        <w:rPr>
          <w:rFonts w:eastAsia="Times New Roman"/>
          <w:sz w:val="24"/>
          <w:szCs w:val="24"/>
        </w:rPr>
        <w:t xml:space="preserve"> лет);</w:t>
      </w:r>
    </w:p>
    <w:p w:rsidR="00447AC8" w:rsidRPr="00A12463" w:rsidRDefault="008B37C3" w:rsidP="00E81777">
      <w:pPr>
        <w:numPr>
          <w:ilvl w:val="0"/>
          <w:numId w:val="2"/>
        </w:numPr>
        <w:shd w:val="clear" w:color="auto" w:fill="FFFFFF"/>
        <w:tabs>
          <w:tab w:val="left" w:pos="936"/>
        </w:tabs>
        <w:spacing w:line="264" w:lineRule="exact"/>
        <w:ind w:left="710"/>
        <w:rPr>
          <w:spacing w:val="-11"/>
          <w:sz w:val="24"/>
          <w:szCs w:val="24"/>
        </w:rPr>
      </w:pPr>
      <w:r>
        <w:rPr>
          <w:rFonts w:eastAsia="Times New Roman"/>
          <w:sz w:val="24"/>
          <w:szCs w:val="24"/>
        </w:rPr>
        <w:t>Аппликация (с детьми 3 - 7</w:t>
      </w:r>
      <w:r w:rsidR="00447AC8" w:rsidRPr="00A12463">
        <w:rPr>
          <w:rFonts w:eastAsia="Times New Roman"/>
          <w:sz w:val="24"/>
          <w:szCs w:val="24"/>
        </w:rPr>
        <w:t>лет);</w:t>
      </w:r>
    </w:p>
    <w:p w:rsidR="00447AC8" w:rsidRPr="00A12463" w:rsidRDefault="00987024" w:rsidP="00E81777">
      <w:pPr>
        <w:numPr>
          <w:ilvl w:val="0"/>
          <w:numId w:val="2"/>
        </w:numPr>
        <w:shd w:val="clear" w:color="auto" w:fill="FFFFFF"/>
        <w:tabs>
          <w:tab w:val="left" w:pos="936"/>
        </w:tabs>
        <w:spacing w:before="14" w:line="288" w:lineRule="exact"/>
        <w:ind w:left="710"/>
        <w:rPr>
          <w:spacing w:val="-13"/>
          <w:sz w:val="24"/>
          <w:szCs w:val="24"/>
        </w:rPr>
      </w:pPr>
      <w:r>
        <w:rPr>
          <w:rFonts w:eastAsia="Times New Roman"/>
          <w:sz w:val="24"/>
          <w:szCs w:val="24"/>
        </w:rPr>
        <w:t>Конструирование (с детьми 4</w:t>
      </w:r>
      <w:r w:rsidR="008B37C3">
        <w:rPr>
          <w:rFonts w:eastAsia="Times New Roman"/>
          <w:sz w:val="24"/>
          <w:szCs w:val="24"/>
        </w:rPr>
        <w:t xml:space="preserve"> - 7</w:t>
      </w:r>
      <w:r w:rsidR="00447AC8" w:rsidRPr="00A12463">
        <w:rPr>
          <w:rFonts w:eastAsia="Times New Roman"/>
          <w:sz w:val="24"/>
          <w:szCs w:val="24"/>
        </w:rPr>
        <w:t xml:space="preserve"> лет);</w:t>
      </w:r>
    </w:p>
    <w:p w:rsidR="00447AC8" w:rsidRPr="00A12463" w:rsidRDefault="00A12463" w:rsidP="00E81777">
      <w:pPr>
        <w:numPr>
          <w:ilvl w:val="0"/>
          <w:numId w:val="2"/>
        </w:numPr>
        <w:shd w:val="clear" w:color="auto" w:fill="FFFFFF"/>
        <w:tabs>
          <w:tab w:val="left" w:pos="936"/>
        </w:tabs>
        <w:spacing w:line="288" w:lineRule="exact"/>
        <w:ind w:left="710"/>
        <w:rPr>
          <w:spacing w:val="-11"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>Лепка (с детьми 2</w:t>
      </w:r>
      <w:r w:rsidR="008B37C3">
        <w:rPr>
          <w:rFonts w:eastAsia="Times New Roman"/>
          <w:sz w:val="24"/>
          <w:szCs w:val="24"/>
        </w:rPr>
        <w:t xml:space="preserve"> - 7</w:t>
      </w:r>
      <w:r w:rsidR="00447AC8" w:rsidRPr="00A12463">
        <w:rPr>
          <w:rFonts w:eastAsia="Times New Roman"/>
          <w:sz w:val="24"/>
          <w:szCs w:val="24"/>
        </w:rPr>
        <w:t xml:space="preserve"> лет);</w:t>
      </w:r>
    </w:p>
    <w:p w:rsidR="00447AC8" w:rsidRDefault="00447AC8" w:rsidP="00E81777">
      <w:pPr>
        <w:numPr>
          <w:ilvl w:val="0"/>
          <w:numId w:val="2"/>
        </w:numPr>
        <w:shd w:val="clear" w:color="auto" w:fill="FFFFFF"/>
        <w:tabs>
          <w:tab w:val="left" w:pos="936"/>
        </w:tabs>
        <w:spacing w:before="5" w:line="288" w:lineRule="exact"/>
        <w:ind w:left="710"/>
        <w:rPr>
          <w:spacing w:val="-15"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>Музы</w:t>
      </w:r>
      <w:r w:rsidR="00A12463" w:rsidRPr="00A12463">
        <w:rPr>
          <w:rFonts w:eastAsia="Times New Roman"/>
          <w:sz w:val="24"/>
          <w:szCs w:val="24"/>
        </w:rPr>
        <w:t>кальная деятельность (с детьми 2</w:t>
      </w:r>
      <w:r w:rsidR="008B37C3">
        <w:rPr>
          <w:rFonts w:eastAsia="Times New Roman"/>
          <w:sz w:val="24"/>
          <w:szCs w:val="24"/>
        </w:rPr>
        <w:t xml:space="preserve"> - 7</w:t>
      </w:r>
      <w:r w:rsidRPr="00A12463">
        <w:rPr>
          <w:rFonts w:eastAsia="Times New Roman"/>
          <w:sz w:val="24"/>
          <w:szCs w:val="24"/>
        </w:rPr>
        <w:t xml:space="preserve"> лет);</w:t>
      </w:r>
    </w:p>
    <w:p w:rsidR="006121EF" w:rsidRDefault="006121EF" w:rsidP="006121EF">
      <w:pPr>
        <w:numPr>
          <w:ilvl w:val="0"/>
          <w:numId w:val="2"/>
        </w:numPr>
        <w:shd w:val="clear" w:color="auto" w:fill="FFFFFF"/>
        <w:tabs>
          <w:tab w:val="left" w:pos="936"/>
        </w:tabs>
        <w:spacing w:before="5" w:line="288" w:lineRule="exact"/>
        <w:ind w:left="710"/>
        <w:rPr>
          <w:spacing w:val="-15"/>
          <w:sz w:val="24"/>
          <w:szCs w:val="24"/>
        </w:rPr>
      </w:pPr>
      <w:r>
        <w:rPr>
          <w:spacing w:val="-15"/>
          <w:sz w:val="24"/>
          <w:szCs w:val="24"/>
        </w:rPr>
        <w:t>Художественная литература  (</w:t>
      </w:r>
      <w:r w:rsidR="008B37C3">
        <w:rPr>
          <w:spacing w:val="-15"/>
          <w:sz w:val="24"/>
          <w:szCs w:val="24"/>
        </w:rPr>
        <w:t>с детьми 2 - 7</w:t>
      </w:r>
      <w:r w:rsidRPr="006121EF">
        <w:rPr>
          <w:spacing w:val="-15"/>
          <w:sz w:val="24"/>
          <w:szCs w:val="24"/>
        </w:rPr>
        <w:t xml:space="preserve"> лет);</w:t>
      </w:r>
    </w:p>
    <w:p w:rsidR="00057AF3" w:rsidRPr="00D93066" w:rsidRDefault="00447AC8" w:rsidP="00893DAA">
      <w:pPr>
        <w:shd w:val="clear" w:color="auto" w:fill="FFFFFF"/>
        <w:tabs>
          <w:tab w:val="left" w:pos="715"/>
        </w:tabs>
        <w:spacing w:before="43" w:line="259" w:lineRule="exact"/>
        <w:rPr>
          <w:sz w:val="24"/>
          <w:szCs w:val="24"/>
        </w:rPr>
      </w:pPr>
      <w:r w:rsidRPr="00D93066">
        <w:rPr>
          <w:rFonts w:eastAsia="Times New Roman"/>
          <w:b/>
          <w:bCs/>
          <w:sz w:val="24"/>
          <w:szCs w:val="24"/>
        </w:rPr>
        <w:t>Формы организации обучения:</w:t>
      </w:r>
    </w:p>
    <w:p w:rsidR="00447AC8" w:rsidRPr="00A12463" w:rsidRDefault="00447AC8">
      <w:pPr>
        <w:shd w:val="clear" w:color="auto" w:fill="FFFFFF"/>
        <w:spacing w:line="259" w:lineRule="exact"/>
        <w:ind w:firstLine="715"/>
        <w:jc w:val="both"/>
        <w:rPr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Обучение по разделу: </w:t>
      </w:r>
      <w:r w:rsidRPr="00A12463">
        <w:rPr>
          <w:rFonts w:eastAsia="Times New Roman"/>
          <w:b/>
          <w:bCs/>
          <w:i/>
          <w:iCs/>
          <w:sz w:val="24"/>
          <w:szCs w:val="24"/>
        </w:rPr>
        <w:t>«</w:t>
      </w:r>
      <w:r w:rsidRPr="00A12463">
        <w:rPr>
          <w:rFonts w:eastAsia="Times New Roman"/>
          <w:b/>
          <w:bCs/>
          <w:sz w:val="24"/>
          <w:szCs w:val="24"/>
        </w:rPr>
        <w:t xml:space="preserve">Рисование» </w:t>
      </w:r>
      <w:r w:rsidRPr="00A12463">
        <w:rPr>
          <w:rFonts w:eastAsia="Times New Roman"/>
          <w:sz w:val="24"/>
          <w:szCs w:val="24"/>
        </w:rPr>
        <w:t xml:space="preserve">осуществляется в повседневной игровой деятельности детей, в обыгрывании проблемных ситуаций, в повседневном общении педагога с детьми, в совместной образовательной деятельности, а также в </w:t>
      </w:r>
      <w:r w:rsidR="00987024">
        <w:rPr>
          <w:rFonts w:eastAsia="Times New Roman"/>
          <w:sz w:val="24"/>
          <w:szCs w:val="24"/>
        </w:rPr>
        <w:t xml:space="preserve">организованной непрерывной </w:t>
      </w:r>
      <w:r w:rsidRPr="00A12463">
        <w:rPr>
          <w:rFonts w:eastAsia="Times New Roman"/>
          <w:sz w:val="24"/>
          <w:szCs w:val="24"/>
        </w:rPr>
        <w:t xml:space="preserve">образовательной деятельности </w:t>
      </w:r>
      <w:r w:rsidR="00987024">
        <w:rPr>
          <w:rFonts w:eastAsia="Times New Roman"/>
          <w:sz w:val="24"/>
          <w:szCs w:val="24"/>
        </w:rPr>
        <w:t xml:space="preserve">с </w:t>
      </w:r>
      <w:r w:rsidRPr="00A12463">
        <w:rPr>
          <w:rFonts w:eastAsia="Times New Roman"/>
          <w:sz w:val="24"/>
          <w:szCs w:val="24"/>
        </w:rPr>
        <w:t>группой</w:t>
      </w:r>
      <w:r w:rsidR="00987024">
        <w:rPr>
          <w:rFonts w:eastAsia="Times New Roman"/>
          <w:sz w:val="24"/>
          <w:szCs w:val="24"/>
        </w:rPr>
        <w:t xml:space="preserve"> детей</w:t>
      </w:r>
      <w:r w:rsidRPr="00A12463">
        <w:rPr>
          <w:rFonts w:eastAsia="Times New Roman"/>
          <w:sz w:val="24"/>
          <w:szCs w:val="24"/>
        </w:rPr>
        <w:t xml:space="preserve"> :</w:t>
      </w:r>
    </w:p>
    <w:p w:rsidR="00A12463" w:rsidRPr="00A12463" w:rsidRDefault="00A12463" w:rsidP="00A12463">
      <w:pPr>
        <w:numPr>
          <w:ilvl w:val="0"/>
          <w:numId w:val="3"/>
        </w:numPr>
        <w:shd w:val="clear" w:color="auto" w:fill="FFFFFF"/>
        <w:tabs>
          <w:tab w:val="left" w:pos="782"/>
        </w:tabs>
        <w:spacing w:line="322" w:lineRule="exact"/>
        <w:ind w:left="365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>с детьми третьего года жизни - 1 раз в неделю продолжительностью 10 минут;</w:t>
      </w:r>
    </w:p>
    <w:p w:rsidR="00447AC8" w:rsidRPr="00A12463" w:rsidRDefault="00447AC8" w:rsidP="00E81777">
      <w:pPr>
        <w:numPr>
          <w:ilvl w:val="0"/>
          <w:numId w:val="3"/>
        </w:numPr>
        <w:shd w:val="clear" w:color="auto" w:fill="FFFFFF"/>
        <w:tabs>
          <w:tab w:val="left" w:pos="782"/>
        </w:tabs>
        <w:spacing w:line="322" w:lineRule="exact"/>
        <w:ind w:left="365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с детьми четвертого года жизни - 1 раз в </w:t>
      </w:r>
      <w:r w:rsidR="003342E6" w:rsidRPr="00A12463">
        <w:rPr>
          <w:rFonts w:eastAsia="Times New Roman"/>
          <w:sz w:val="24"/>
          <w:szCs w:val="24"/>
        </w:rPr>
        <w:t>две недели</w:t>
      </w:r>
      <w:r w:rsidRPr="00A12463">
        <w:rPr>
          <w:rFonts w:eastAsia="Times New Roman"/>
          <w:sz w:val="24"/>
          <w:szCs w:val="24"/>
        </w:rPr>
        <w:t xml:space="preserve"> продолжительностью 15 минут;</w:t>
      </w:r>
    </w:p>
    <w:p w:rsidR="00447AC8" w:rsidRPr="00A12463" w:rsidRDefault="00447AC8" w:rsidP="00E81777">
      <w:pPr>
        <w:numPr>
          <w:ilvl w:val="0"/>
          <w:numId w:val="3"/>
        </w:numPr>
        <w:shd w:val="clear" w:color="auto" w:fill="FFFFFF"/>
        <w:tabs>
          <w:tab w:val="left" w:pos="782"/>
        </w:tabs>
        <w:spacing w:line="322" w:lineRule="exact"/>
        <w:ind w:left="365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с детьми пятого года жизни - 1 раз в </w:t>
      </w:r>
      <w:r w:rsidR="00987024">
        <w:rPr>
          <w:rFonts w:eastAsia="Times New Roman"/>
          <w:sz w:val="24"/>
          <w:szCs w:val="24"/>
        </w:rPr>
        <w:t xml:space="preserve"> неделю</w:t>
      </w:r>
      <w:r w:rsidRPr="00A12463">
        <w:rPr>
          <w:rFonts w:eastAsia="Times New Roman"/>
          <w:sz w:val="24"/>
          <w:szCs w:val="24"/>
        </w:rPr>
        <w:t xml:space="preserve"> продолжительностью 20 минут;</w:t>
      </w:r>
    </w:p>
    <w:p w:rsidR="00447AC8" w:rsidRPr="00A12463" w:rsidRDefault="00447AC8">
      <w:pPr>
        <w:shd w:val="clear" w:color="auto" w:fill="FFFFFF"/>
        <w:tabs>
          <w:tab w:val="left" w:pos="725"/>
        </w:tabs>
        <w:spacing w:line="322" w:lineRule="exact"/>
        <w:ind w:left="365"/>
        <w:rPr>
          <w:sz w:val="24"/>
          <w:szCs w:val="24"/>
        </w:rPr>
      </w:pPr>
      <w:r w:rsidRPr="00A12463">
        <w:rPr>
          <w:rFonts w:eastAsia="Times New Roman"/>
          <w:b/>
          <w:bCs/>
          <w:sz w:val="24"/>
          <w:szCs w:val="24"/>
        </w:rPr>
        <w:t>•</w:t>
      </w:r>
      <w:r w:rsidRPr="00A12463">
        <w:rPr>
          <w:rFonts w:eastAsia="Times New Roman"/>
          <w:b/>
          <w:bCs/>
          <w:sz w:val="24"/>
          <w:szCs w:val="24"/>
        </w:rPr>
        <w:tab/>
      </w:r>
      <w:r w:rsidR="00987024">
        <w:rPr>
          <w:rFonts w:eastAsia="Times New Roman"/>
          <w:sz w:val="24"/>
          <w:szCs w:val="24"/>
        </w:rPr>
        <w:t>с детьми шестого года жизни - 2</w:t>
      </w:r>
      <w:r w:rsidRPr="00A12463">
        <w:rPr>
          <w:rFonts w:eastAsia="Times New Roman"/>
          <w:sz w:val="24"/>
          <w:szCs w:val="24"/>
        </w:rPr>
        <w:t xml:space="preserve"> раз</w:t>
      </w:r>
      <w:r w:rsidR="00987024">
        <w:rPr>
          <w:rFonts w:eastAsia="Times New Roman"/>
          <w:sz w:val="24"/>
          <w:szCs w:val="24"/>
        </w:rPr>
        <w:t>ав неделю</w:t>
      </w:r>
      <w:r w:rsidRPr="00A12463">
        <w:rPr>
          <w:rFonts w:eastAsia="Times New Roman"/>
          <w:sz w:val="24"/>
          <w:szCs w:val="24"/>
        </w:rPr>
        <w:t>продолжительностью 25 минут;</w:t>
      </w:r>
    </w:p>
    <w:p w:rsidR="00447AC8" w:rsidRPr="00A12463" w:rsidRDefault="00447AC8">
      <w:pPr>
        <w:shd w:val="clear" w:color="auto" w:fill="FFFFFF"/>
        <w:tabs>
          <w:tab w:val="left" w:pos="782"/>
        </w:tabs>
        <w:spacing w:line="322" w:lineRule="exact"/>
        <w:ind w:left="365"/>
        <w:rPr>
          <w:sz w:val="24"/>
          <w:szCs w:val="24"/>
        </w:rPr>
      </w:pPr>
      <w:r w:rsidRPr="00A12463">
        <w:rPr>
          <w:rFonts w:eastAsia="Times New Roman"/>
          <w:b/>
          <w:bCs/>
          <w:sz w:val="24"/>
          <w:szCs w:val="24"/>
        </w:rPr>
        <w:t>•</w:t>
      </w:r>
      <w:r w:rsidRPr="00A12463">
        <w:rPr>
          <w:rFonts w:eastAsia="Times New Roman"/>
          <w:b/>
          <w:bCs/>
          <w:sz w:val="24"/>
          <w:szCs w:val="24"/>
        </w:rPr>
        <w:tab/>
      </w:r>
      <w:r w:rsidRPr="00A12463">
        <w:rPr>
          <w:rFonts w:eastAsia="Times New Roman"/>
          <w:sz w:val="24"/>
          <w:szCs w:val="24"/>
        </w:rPr>
        <w:t>с детьми седьмого год</w:t>
      </w:r>
      <w:r w:rsidR="00987024">
        <w:rPr>
          <w:rFonts w:eastAsia="Times New Roman"/>
          <w:sz w:val="24"/>
          <w:szCs w:val="24"/>
        </w:rPr>
        <w:t>а жизни - 2</w:t>
      </w:r>
      <w:r w:rsidRPr="00A12463">
        <w:rPr>
          <w:rFonts w:eastAsia="Times New Roman"/>
          <w:sz w:val="24"/>
          <w:szCs w:val="24"/>
        </w:rPr>
        <w:t xml:space="preserve"> раз</w:t>
      </w:r>
      <w:r w:rsidR="00987024">
        <w:rPr>
          <w:rFonts w:eastAsia="Times New Roman"/>
          <w:sz w:val="24"/>
          <w:szCs w:val="24"/>
        </w:rPr>
        <w:t>а</w:t>
      </w:r>
      <w:r w:rsidRPr="00A12463">
        <w:rPr>
          <w:rFonts w:eastAsia="Times New Roman"/>
          <w:sz w:val="24"/>
          <w:szCs w:val="24"/>
        </w:rPr>
        <w:t xml:space="preserve"> в </w:t>
      </w:r>
      <w:r w:rsidR="00987024">
        <w:rPr>
          <w:rFonts w:eastAsia="Times New Roman"/>
          <w:sz w:val="24"/>
          <w:szCs w:val="24"/>
        </w:rPr>
        <w:t xml:space="preserve"> неделю</w:t>
      </w:r>
      <w:r w:rsidRPr="00A12463">
        <w:rPr>
          <w:rFonts w:eastAsia="Times New Roman"/>
          <w:sz w:val="24"/>
          <w:szCs w:val="24"/>
        </w:rPr>
        <w:t xml:space="preserve"> продолжительностью 30 минут.</w:t>
      </w:r>
    </w:p>
    <w:p w:rsidR="00447AC8" w:rsidRPr="00A12463" w:rsidRDefault="00447AC8">
      <w:pPr>
        <w:shd w:val="clear" w:color="auto" w:fill="FFFFFF"/>
        <w:spacing w:before="245" w:line="264" w:lineRule="exact"/>
        <w:ind w:right="10" w:firstLine="715"/>
        <w:jc w:val="both"/>
        <w:rPr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Обучение по разделу: </w:t>
      </w:r>
      <w:r w:rsidRPr="00A12463">
        <w:rPr>
          <w:rFonts w:eastAsia="Times New Roman"/>
          <w:b/>
          <w:bCs/>
          <w:i/>
          <w:iCs/>
          <w:sz w:val="24"/>
          <w:szCs w:val="24"/>
        </w:rPr>
        <w:t>«</w:t>
      </w:r>
      <w:r w:rsidRPr="00A12463">
        <w:rPr>
          <w:rFonts w:eastAsia="Times New Roman"/>
          <w:b/>
          <w:bCs/>
          <w:sz w:val="24"/>
          <w:szCs w:val="24"/>
        </w:rPr>
        <w:t xml:space="preserve">Лепка» </w:t>
      </w:r>
      <w:r w:rsidRPr="00A12463">
        <w:rPr>
          <w:rFonts w:eastAsia="Times New Roman"/>
          <w:sz w:val="24"/>
          <w:szCs w:val="24"/>
        </w:rPr>
        <w:t xml:space="preserve">осуществляется в повседневной игровой деятельности детей, в обыгрывании проблемных ситуаций, в повседневном общении педагога с детьми, в совместной образовательной деятельности, а также в </w:t>
      </w:r>
      <w:r w:rsidR="00987024">
        <w:rPr>
          <w:rFonts w:eastAsia="Times New Roman"/>
          <w:sz w:val="24"/>
          <w:szCs w:val="24"/>
        </w:rPr>
        <w:t xml:space="preserve">организованной непрерывной </w:t>
      </w:r>
      <w:r w:rsidRPr="00A12463">
        <w:rPr>
          <w:rFonts w:eastAsia="Times New Roman"/>
          <w:sz w:val="24"/>
          <w:szCs w:val="24"/>
        </w:rPr>
        <w:t xml:space="preserve"> образовательной деятельности   </w:t>
      </w:r>
      <w:r w:rsidR="00987024">
        <w:rPr>
          <w:rFonts w:eastAsia="Times New Roman"/>
          <w:sz w:val="24"/>
          <w:szCs w:val="24"/>
        </w:rPr>
        <w:t xml:space="preserve">с </w:t>
      </w:r>
      <w:r w:rsidRPr="00A12463">
        <w:rPr>
          <w:rFonts w:eastAsia="Times New Roman"/>
          <w:sz w:val="24"/>
          <w:szCs w:val="24"/>
        </w:rPr>
        <w:t>группой</w:t>
      </w:r>
      <w:r w:rsidR="00987024">
        <w:rPr>
          <w:sz w:val="24"/>
          <w:szCs w:val="24"/>
        </w:rPr>
        <w:t xml:space="preserve"> детей</w:t>
      </w:r>
      <w:r w:rsidR="00BE6C8A">
        <w:rPr>
          <w:sz w:val="24"/>
          <w:szCs w:val="24"/>
        </w:rPr>
        <w:t>:</w:t>
      </w:r>
    </w:p>
    <w:p w:rsidR="00A12463" w:rsidRPr="00A12463" w:rsidRDefault="00A12463" w:rsidP="00A12463">
      <w:pPr>
        <w:numPr>
          <w:ilvl w:val="0"/>
          <w:numId w:val="3"/>
        </w:numPr>
        <w:shd w:val="clear" w:color="auto" w:fill="FFFFFF"/>
        <w:tabs>
          <w:tab w:val="left" w:pos="782"/>
        </w:tabs>
        <w:spacing w:line="322" w:lineRule="exact"/>
        <w:ind w:left="365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lastRenderedPageBreak/>
        <w:t>с детьми т</w:t>
      </w:r>
      <w:r w:rsidR="00BE6C8A">
        <w:rPr>
          <w:rFonts w:eastAsia="Times New Roman"/>
          <w:sz w:val="24"/>
          <w:szCs w:val="24"/>
        </w:rPr>
        <w:t>ретьего года жизни - 1 раз в  неделю</w:t>
      </w:r>
      <w:r w:rsidRPr="00A12463">
        <w:rPr>
          <w:rFonts w:eastAsia="Times New Roman"/>
          <w:sz w:val="24"/>
          <w:szCs w:val="24"/>
        </w:rPr>
        <w:t xml:space="preserve"> продолжительностью 10 минут;</w:t>
      </w:r>
    </w:p>
    <w:p w:rsidR="00447AC8" w:rsidRPr="00A12463" w:rsidRDefault="00447AC8" w:rsidP="00A12463">
      <w:pPr>
        <w:numPr>
          <w:ilvl w:val="0"/>
          <w:numId w:val="3"/>
        </w:numPr>
        <w:shd w:val="clear" w:color="auto" w:fill="FFFFFF"/>
        <w:tabs>
          <w:tab w:val="left" w:pos="782"/>
        </w:tabs>
        <w:spacing w:line="322" w:lineRule="exact"/>
        <w:ind w:left="365"/>
        <w:rPr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с детьми четвертого года жизни - 1 раз в </w:t>
      </w:r>
      <w:r w:rsidR="003342E6" w:rsidRPr="00A12463">
        <w:rPr>
          <w:rFonts w:eastAsia="Times New Roman"/>
          <w:sz w:val="24"/>
          <w:szCs w:val="24"/>
        </w:rPr>
        <w:t xml:space="preserve">две недели </w:t>
      </w:r>
      <w:r w:rsidRPr="00A12463">
        <w:rPr>
          <w:rFonts w:eastAsia="Times New Roman"/>
          <w:sz w:val="24"/>
          <w:szCs w:val="24"/>
        </w:rPr>
        <w:t>продолжительностью 15 минут;</w:t>
      </w:r>
    </w:p>
    <w:p w:rsidR="00447AC8" w:rsidRPr="00A12463" w:rsidRDefault="00447AC8" w:rsidP="00E81777">
      <w:pPr>
        <w:numPr>
          <w:ilvl w:val="0"/>
          <w:numId w:val="3"/>
        </w:numPr>
        <w:shd w:val="clear" w:color="auto" w:fill="FFFFFF"/>
        <w:tabs>
          <w:tab w:val="left" w:pos="782"/>
        </w:tabs>
        <w:spacing w:line="322" w:lineRule="exact"/>
        <w:ind w:left="365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с детьми пятого года жизни - 1 раз в </w:t>
      </w:r>
      <w:r w:rsidR="003342E6" w:rsidRPr="00A12463">
        <w:rPr>
          <w:rFonts w:eastAsia="Times New Roman"/>
          <w:sz w:val="24"/>
          <w:szCs w:val="24"/>
        </w:rPr>
        <w:t xml:space="preserve">две недели </w:t>
      </w:r>
      <w:r w:rsidRPr="00A12463">
        <w:rPr>
          <w:rFonts w:eastAsia="Times New Roman"/>
          <w:sz w:val="24"/>
          <w:szCs w:val="24"/>
        </w:rPr>
        <w:t>продолжительностью 20 минут;</w:t>
      </w:r>
    </w:p>
    <w:p w:rsidR="00447AC8" w:rsidRPr="00A12463" w:rsidRDefault="00447AC8" w:rsidP="00E81777">
      <w:pPr>
        <w:numPr>
          <w:ilvl w:val="0"/>
          <w:numId w:val="3"/>
        </w:numPr>
        <w:shd w:val="clear" w:color="auto" w:fill="FFFFFF"/>
        <w:tabs>
          <w:tab w:val="left" w:pos="782"/>
        </w:tabs>
        <w:spacing w:line="322" w:lineRule="exact"/>
        <w:ind w:left="365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с детьми шестого года жизни - 1 раз в </w:t>
      </w:r>
      <w:r w:rsidR="003342E6" w:rsidRPr="00A12463">
        <w:rPr>
          <w:rFonts w:eastAsia="Times New Roman"/>
          <w:sz w:val="24"/>
          <w:szCs w:val="24"/>
        </w:rPr>
        <w:t xml:space="preserve">две недели </w:t>
      </w:r>
      <w:r w:rsidRPr="00A12463">
        <w:rPr>
          <w:rFonts w:eastAsia="Times New Roman"/>
          <w:sz w:val="24"/>
          <w:szCs w:val="24"/>
        </w:rPr>
        <w:t>продолжительностью 25 минут;</w:t>
      </w:r>
    </w:p>
    <w:p w:rsidR="00447AC8" w:rsidRPr="00A12463" w:rsidRDefault="00447AC8" w:rsidP="00E81777">
      <w:pPr>
        <w:numPr>
          <w:ilvl w:val="0"/>
          <w:numId w:val="3"/>
        </w:numPr>
        <w:shd w:val="clear" w:color="auto" w:fill="FFFFFF"/>
        <w:tabs>
          <w:tab w:val="left" w:pos="782"/>
        </w:tabs>
        <w:spacing w:line="322" w:lineRule="exact"/>
        <w:ind w:left="365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с детьми седьмого года жизни - 1 раз в </w:t>
      </w:r>
      <w:r w:rsidR="003342E6" w:rsidRPr="00A12463">
        <w:rPr>
          <w:rFonts w:eastAsia="Times New Roman"/>
          <w:sz w:val="24"/>
          <w:szCs w:val="24"/>
        </w:rPr>
        <w:t xml:space="preserve">две недели </w:t>
      </w:r>
      <w:r w:rsidRPr="00A12463">
        <w:rPr>
          <w:rFonts w:eastAsia="Times New Roman"/>
          <w:sz w:val="24"/>
          <w:szCs w:val="24"/>
        </w:rPr>
        <w:t>продолжительностью 30 минут.</w:t>
      </w:r>
    </w:p>
    <w:p w:rsidR="00447AC8" w:rsidRPr="00BE6C8A" w:rsidRDefault="00447AC8" w:rsidP="00BE6C8A">
      <w:pPr>
        <w:shd w:val="clear" w:color="auto" w:fill="FFFFFF"/>
        <w:spacing w:before="245" w:line="264" w:lineRule="exact"/>
        <w:ind w:right="10"/>
        <w:jc w:val="both"/>
        <w:rPr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Обучение по разделу: </w:t>
      </w:r>
      <w:r w:rsidRPr="00A12463">
        <w:rPr>
          <w:rFonts w:eastAsia="Times New Roman"/>
          <w:b/>
          <w:bCs/>
          <w:i/>
          <w:iCs/>
          <w:sz w:val="24"/>
          <w:szCs w:val="24"/>
        </w:rPr>
        <w:t>«</w:t>
      </w:r>
      <w:r w:rsidRPr="00A12463">
        <w:rPr>
          <w:rFonts w:eastAsia="Times New Roman"/>
          <w:b/>
          <w:bCs/>
          <w:sz w:val="24"/>
          <w:szCs w:val="24"/>
        </w:rPr>
        <w:t xml:space="preserve">Конструирование» </w:t>
      </w:r>
      <w:r w:rsidRPr="00A12463">
        <w:rPr>
          <w:rFonts w:eastAsia="Times New Roman"/>
          <w:sz w:val="24"/>
          <w:szCs w:val="24"/>
        </w:rPr>
        <w:t xml:space="preserve">осуществляется в повседневной игровой деятельности детей, в обыгрывании проблемных ситуаций, в повседневном общении педагога с детьми, в совместной образовательной деятельности, а также в </w:t>
      </w:r>
      <w:r w:rsidR="00BE6C8A">
        <w:rPr>
          <w:rFonts w:eastAsia="Times New Roman"/>
          <w:sz w:val="24"/>
          <w:szCs w:val="24"/>
        </w:rPr>
        <w:t xml:space="preserve">организованной непрерывной </w:t>
      </w:r>
      <w:r w:rsidRPr="00A12463">
        <w:rPr>
          <w:rFonts w:eastAsia="Times New Roman"/>
          <w:sz w:val="24"/>
          <w:szCs w:val="24"/>
        </w:rPr>
        <w:t xml:space="preserve"> образовательной деятельности </w:t>
      </w:r>
      <w:r w:rsidR="00BE6C8A">
        <w:rPr>
          <w:rFonts w:eastAsia="Times New Roman"/>
          <w:sz w:val="24"/>
          <w:szCs w:val="24"/>
        </w:rPr>
        <w:t xml:space="preserve">с </w:t>
      </w:r>
      <w:r w:rsidRPr="00A12463">
        <w:rPr>
          <w:rFonts w:eastAsia="Times New Roman"/>
          <w:sz w:val="24"/>
          <w:szCs w:val="24"/>
        </w:rPr>
        <w:t>группой</w:t>
      </w:r>
      <w:r w:rsidR="00BE6C8A">
        <w:rPr>
          <w:sz w:val="24"/>
          <w:szCs w:val="24"/>
        </w:rPr>
        <w:t xml:space="preserve"> детей:</w:t>
      </w:r>
    </w:p>
    <w:p w:rsidR="00447AC8" w:rsidRPr="00A12463" w:rsidRDefault="00447AC8" w:rsidP="00E81777">
      <w:pPr>
        <w:numPr>
          <w:ilvl w:val="0"/>
          <w:numId w:val="4"/>
        </w:numPr>
        <w:shd w:val="clear" w:color="auto" w:fill="FFFFFF"/>
        <w:tabs>
          <w:tab w:val="left" w:pos="725"/>
        </w:tabs>
        <w:spacing w:line="322" w:lineRule="exact"/>
        <w:ind w:left="365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с детьми пятого года жизни - 1 раз в </w:t>
      </w:r>
      <w:r w:rsidR="003342E6" w:rsidRPr="00A12463">
        <w:rPr>
          <w:rFonts w:eastAsia="Times New Roman"/>
          <w:sz w:val="24"/>
          <w:szCs w:val="24"/>
        </w:rPr>
        <w:t xml:space="preserve">две недели </w:t>
      </w:r>
      <w:r w:rsidRPr="00A12463">
        <w:rPr>
          <w:rFonts w:eastAsia="Times New Roman"/>
          <w:sz w:val="24"/>
          <w:szCs w:val="24"/>
        </w:rPr>
        <w:t>продолжительностью 20 минут;</w:t>
      </w:r>
    </w:p>
    <w:p w:rsidR="00447AC8" w:rsidRPr="00A12463" w:rsidRDefault="00447AC8" w:rsidP="00E81777">
      <w:pPr>
        <w:numPr>
          <w:ilvl w:val="0"/>
          <w:numId w:val="4"/>
        </w:numPr>
        <w:shd w:val="clear" w:color="auto" w:fill="FFFFFF"/>
        <w:tabs>
          <w:tab w:val="left" w:pos="725"/>
        </w:tabs>
        <w:spacing w:line="322" w:lineRule="exact"/>
        <w:ind w:left="365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с детьми шестого года жизни - 1 раз </w:t>
      </w:r>
      <w:r w:rsidR="003342E6" w:rsidRPr="00A12463">
        <w:rPr>
          <w:rFonts w:eastAsia="Times New Roman"/>
          <w:sz w:val="24"/>
          <w:szCs w:val="24"/>
        </w:rPr>
        <w:t xml:space="preserve">две недели </w:t>
      </w:r>
      <w:r w:rsidRPr="00A12463">
        <w:rPr>
          <w:rFonts w:eastAsia="Times New Roman"/>
          <w:sz w:val="24"/>
          <w:szCs w:val="24"/>
        </w:rPr>
        <w:t>продолжительностью 25 минут;</w:t>
      </w:r>
    </w:p>
    <w:p w:rsidR="00447AC8" w:rsidRPr="00A12463" w:rsidRDefault="00447AC8" w:rsidP="00E81777">
      <w:pPr>
        <w:numPr>
          <w:ilvl w:val="0"/>
          <w:numId w:val="4"/>
        </w:numPr>
        <w:shd w:val="clear" w:color="auto" w:fill="FFFFFF"/>
        <w:tabs>
          <w:tab w:val="left" w:pos="725"/>
        </w:tabs>
        <w:spacing w:line="322" w:lineRule="exact"/>
        <w:ind w:left="365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с детьми седьмого года жизни - 1 раз в </w:t>
      </w:r>
      <w:r w:rsidR="003342E6" w:rsidRPr="00A12463">
        <w:rPr>
          <w:rFonts w:eastAsia="Times New Roman"/>
          <w:sz w:val="24"/>
          <w:szCs w:val="24"/>
        </w:rPr>
        <w:t xml:space="preserve">две недели </w:t>
      </w:r>
      <w:r w:rsidRPr="00A12463">
        <w:rPr>
          <w:rFonts w:eastAsia="Times New Roman"/>
          <w:sz w:val="24"/>
          <w:szCs w:val="24"/>
        </w:rPr>
        <w:t>продолжительностью 30 минут.</w:t>
      </w:r>
    </w:p>
    <w:p w:rsidR="00447AC8" w:rsidRPr="00A12463" w:rsidRDefault="00447AC8">
      <w:pPr>
        <w:shd w:val="clear" w:color="auto" w:fill="FFFFFF"/>
        <w:spacing w:before="245" w:line="264" w:lineRule="exact"/>
        <w:rPr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Обучение по разделу: </w:t>
      </w:r>
      <w:r w:rsidRPr="00A12463">
        <w:rPr>
          <w:rFonts w:eastAsia="Times New Roman"/>
          <w:b/>
          <w:bCs/>
          <w:i/>
          <w:iCs/>
          <w:sz w:val="24"/>
          <w:szCs w:val="24"/>
        </w:rPr>
        <w:t>«</w:t>
      </w:r>
      <w:r w:rsidRPr="00A12463">
        <w:rPr>
          <w:rFonts w:eastAsia="Times New Roman"/>
          <w:b/>
          <w:bCs/>
          <w:sz w:val="24"/>
          <w:szCs w:val="24"/>
        </w:rPr>
        <w:t xml:space="preserve">Аппликация»  </w:t>
      </w:r>
      <w:r w:rsidRPr="00A12463">
        <w:rPr>
          <w:rFonts w:eastAsia="Times New Roman"/>
          <w:sz w:val="24"/>
          <w:szCs w:val="24"/>
        </w:rPr>
        <w:t xml:space="preserve">осуществляется в повседневной игровой деятельности детей, в обыгрывании проблемных ситуаций, в повседневном общении педагога с детьми, в совместной образовательной деятельности, а также в </w:t>
      </w:r>
      <w:r w:rsidR="00BE6C8A">
        <w:rPr>
          <w:rFonts w:eastAsia="Times New Roman"/>
          <w:sz w:val="24"/>
          <w:szCs w:val="24"/>
        </w:rPr>
        <w:t xml:space="preserve">организованной непрерывной </w:t>
      </w:r>
      <w:r w:rsidRPr="00A12463">
        <w:rPr>
          <w:rFonts w:eastAsia="Times New Roman"/>
          <w:sz w:val="24"/>
          <w:szCs w:val="24"/>
        </w:rPr>
        <w:t xml:space="preserve"> образовательной деятельности </w:t>
      </w:r>
      <w:r w:rsidR="00BE6C8A">
        <w:rPr>
          <w:rFonts w:eastAsia="Times New Roman"/>
          <w:sz w:val="24"/>
          <w:szCs w:val="24"/>
        </w:rPr>
        <w:t xml:space="preserve">с </w:t>
      </w:r>
      <w:r w:rsidRPr="00A12463">
        <w:rPr>
          <w:rFonts w:eastAsia="Times New Roman"/>
          <w:sz w:val="24"/>
          <w:szCs w:val="24"/>
        </w:rPr>
        <w:t>группой</w:t>
      </w:r>
      <w:r w:rsidR="00BE6C8A">
        <w:rPr>
          <w:sz w:val="24"/>
          <w:szCs w:val="24"/>
        </w:rPr>
        <w:t xml:space="preserve"> детей:</w:t>
      </w:r>
    </w:p>
    <w:p w:rsidR="00447AC8" w:rsidRPr="00A12463" w:rsidRDefault="00447AC8">
      <w:pPr>
        <w:shd w:val="clear" w:color="auto" w:fill="FFFFFF"/>
        <w:tabs>
          <w:tab w:val="left" w:pos="725"/>
        </w:tabs>
        <w:spacing w:before="34"/>
        <w:ind w:left="365"/>
        <w:rPr>
          <w:sz w:val="24"/>
          <w:szCs w:val="24"/>
        </w:rPr>
      </w:pPr>
      <w:r w:rsidRPr="00A12463">
        <w:rPr>
          <w:rFonts w:eastAsia="Times New Roman"/>
          <w:b/>
          <w:bCs/>
          <w:sz w:val="24"/>
          <w:szCs w:val="24"/>
        </w:rPr>
        <w:t>•</w:t>
      </w:r>
      <w:r w:rsidRPr="00A12463">
        <w:rPr>
          <w:rFonts w:eastAsia="Times New Roman"/>
          <w:b/>
          <w:bCs/>
          <w:sz w:val="24"/>
          <w:szCs w:val="24"/>
        </w:rPr>
        <w:tab/>
      </w:r>
      <w:r w:rsidRPr="00A12463">
        <w:rPr>
          <w:rFonts w:eastAsia="Times New Roman"/>
          <w:sz w:val="24"/>
          <w:szCs w:val="24"/>
        </w:rPr>
        <w:t xml:space="preserve">с детьми четвертого года жизни - 1 раз в </w:t>
      </w:r>
      <w:r w:rsidR="003342E6" w:rsidRPr="00A12463">
        <w:rPr>
          <w:rFonts w:eastAsia="Times New Roman"/>
          <w:sz w:val="24"/>
          <w:szCs w:val="24"/>
        </w:rPr>
        <w:t xml:space="preserve">две недели </w:t>
      </w:r>
      <w:r w:rsidRPr="00A12463">
        <w:rPr>
          <w:rFonts w:eastAsia="Times New Roman"/>
          <w:sz w:val="24"/>
          <w:szCs w:val="24"/>
        </w:rPr>
        <w:t>продолжительностью 15 минут;</w:t>
      </w:r>
    </w:p>
    <w:p w:rsidR="00447AC8" w:rsidRPr="00A12463" w:rsidRDefault="00447AC8" w:rsidP="00E81777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322" w:lineRule="exact"/>
        <w:ind w:left="370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с детьми пятого года жизни - 1 раз в </w:t>
      </w:r>
      <w:r w:rsidR="003342E6" w:rsidRPr="00A12463">
        <w:rPr>
          <w:rFonts w:eastAsia="Times New Roman"/>
          <w:sz w:val="24"/>
          <w:szCs w:val="24"/>
        </w:rPr>
        <w:t xml:space="preserve">две недели </w:t>
      </w:r>
      <w:r w:rsidRPr="00A12463">
        <w:rPr>
          <w:rFonts w:eastAsia="Times New Roman"/>
          <w:sz w:val="24"/>
          <w:szCs w:val="24"/>
        </w:rPr>
        <w:t>продолжительностью 20 минут;</w:t>
      </w:r>
    </w:p>
    <w:p w:rsidR="00447AC8" w:rsidRPr="00A12463" w:rsidRDefault="00447AC8" w:rsidP="00E81777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322" w:lineRule="exact"/>
        <w:ind w:left="370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с детьми шестого года жизни - 1 раз в </w:t>
      </w:r>
      <w:r w:rsidR="003342E6" w:rsidRPr="00A12463">
        <w:rPr>
          <w:rFonts w:eastAsia="Times New Roman"/>
          <w:sz w:val="24"/>
          <w:szCs w:val="24"/>
        </w:rPr>
        <w:t xml:space="preserve">две недели </w:t>
      </w:r>
      <w:r w:rsidRPr="00A12463">
        <w:rPr>
          <w:rFonts w:eastAsia="Times New Roman"/>
          <w:sz w:val="24"/>
          <w:szCs w:val="24"/>
        </w:rPr>
        <w:t>продолжительностью 25 минут;</w:t>
      </w:r>
    </w:p>
    <w:p w:rsidR="00447AC8" w:rsidRPr="00A12463" w:rsidRDefault="00447AC8" w:rsidP="00E81777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322" w:lineRule="exact"/>
        <w:ind w:left="370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с детьми седьмого года жизни - 1 раз в </w:t>
      </w:r>
      <w:r w:rsidR="003342E6" w:rsidRPr="00A12463">
        <w:rPr>
          <w:rFonts w:eastAsia="Times New Roman"/>
          <w:sz w:val="24"/>
          <w:szCs w:val="24"/>
        </w:rPr>
        <w:t xml:space="preserve">две недели </w:t>
      </w:r>
      <w:r w:rsidRPr="00A12463">
        <w:rPr>
          <w:rFonts w:eastAsia="Times New Roman"/>
          <w:sz w:val="24"/>
          <w:szCs w:val="24"/>
        </w:rPr>
        <w:t>продолжительностью 30 минут.</w:t>
      </w:r>
    </w:p>
    <w:p w:rsidR="00EE3C12" w:rsidRDefault="00EE3C12" w:rsidP="00BD4146">
      <w:pPr>
        <w:shd w:val="clear" w:color="auto" w:fill="FFFFFF"/>
        <w:tabs>
          <w:tab w:val="left" w:pos="787"/>
        </w:tabs>
        <w:spacing w:line="322" w:lineRule="exact"/>
        <w:ind w:left="370"/>
        <w:rPr>
          <w:rFonts w:eastAsia="Times New Roman"/>
          <w:sz w:val="24"/>
          <w:szCs w:val="24"/>
        </w:rPr>
      </w:pPr>
    </w:p>
    <w:p w:rsidR="00BD4146" w:rsidRPr="006D0A80" w:rsidRDefault="00BD4146" w:rsidP="00BD4146">
      <w:pPr>
        <w:suppressLineNumbers/>
        <w:suppressAutoHyphens/>
        <w:textAlignment w:val="baseline"/>
        <w:rPr>
          <w:rFonts w:eastAsia="SimSun" w:cs="Mangal"/>
          <w:b/>
          <w:kern w:val="3"/>
          <w:lang w:eastAsia="zh-CN" w:bidi="hi-IN"/>
        </w:rPr>
      </w:pPr>
      <w:r w:rsidRPr="006D0A80">
        <w:rPr>
          <w:rFonts w:eastAsia="Times New Roman"/>
          <w:sz w:val="24"/>
          <w:szCs w:val="24"/>
        </w:rPr>
        <w:t xml:space="preserve">Обучение по разделу </w:t>
      </w:r>
      <w:r w:rsidRPr="006D0A80">
        <w:rPr>
          <w:rFonts w:eastAsia="Times New Roman"/>
          <w:bCs/>
          <w:sz w:val="24"/>
          <w:szCs w:val="24"/>
        </w:rPr>
        <w:t>«</w:t>
      </w:r>
      <w:r w:rsidRPr="00F20F33">
        <w:rPr>
          <w:rFonts w:eastAsia="Times New Roman"/>
          <w:b/>
          <w:bCs/>
          <w:sz w:val="24"/>
          <w:szCs w:val="24"/>
        </w:rPr>
        <w:t>Художественная литература»</w:t>
      </w:r>
      <w:r w:rsidRPr="006D0A80">
        <w:rPr>
          <w:rFonts w:eastAsia="Times New Roman"/>
          <w:sz w:val="24"/>
          <w:szCs w:val="24"/>
        </w:rPr>
        <w:t>осуществляется в повседневной игровой деятельности детей, в обыгрывании образовательных</w:t>
      </w:r>
      <w:r>
        <w:rPr>
          <w:rFonts w:eastAsia="Times New Roman"/>
          <w:sz w:val="24"/>
          <w:szCs w:val="24"/>
        </w:rPr>
        <w:t xml:space="preserve"> ситуаций, в повседневном </w:t>
      </w:r>
      <w:r w:rsidRPr="006D0A80">
        <w:rPr>
          <w:rFonts w:eastAsia="Times New Roman"/>
          <w:sz w:val="24"/>
          <w:szCs w:val="24"/>
        </w:rPr>
        <w:t xml:space="preserve">общении педагога с детьми, в совместной   деятельности, а также  </w:t>
      </w:r>
      <w:r>
        <w:rPr>
          <w:rFonts w:eastAsia="Times New Roman"/>
          <w:sz w:val="24"/>
          <w:szCs w:val="24"/>
        </w:rPr>
        <w:t xml:space="preserve">в организованной </w:t>
      </w:r>
      <w:r w:rsidRPr="006D0A80">
        <w:rPr>
          <w:rFonts w:eastAsia="Times New Roman"/>
          <w:sz w:val="24"/>
          <w:szCs w:val="24"/>
        </w:rPr>
        <w:t xml:space="preserve">непрерывной образовательной  </w:t>
      </w:r>
      <w:r w:rsidRPr="006D0A80">
        <w:rPr>
          <w:rFonts w:eastAsia="Times New Roman"/>
          <w:spacing w:val="-1"/>
          <w:sz w:val="24"/>
          <w:szCs w:val="24"/>
        </w:rPr>
        <w:t>деятельности   с детьми:</w:t>
      </w:r>
    </w:p>
    <w:p w:rsidR="00BD4146" w:rsidRPr="006D0A80" w:rsidRDefault="00BD4146" w:rsidP="00BD4146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rPr>
          <w:rFonts w:eastAsia="Times New Roman"/>
          <w:b/>
          <w:bCs/>
          <w:sz w:val="24"/>
          <w:szCs w:val="24"/>
        </w:rPr>
      </w:pPr>
      <w:r w:rsidRPr="006D0A80">
        <w:rPr>
          <w:rFonts w:eastAsia="Times New Roman"/>
          <w:sz w:val="24"/>
          <w:szCs w:val="24"/>
        </w:rPr>
        <w:t xml:space="preserve">с детьми третьего года жизни - 1 раз в </w:t>
      </w:r>
      <w:r>
        <w:rPr>
          <w:rFonts w:eastAsia="Times New Roman"/>
          <w:sz w:val="24"/>
          <w:szCs w:val="24"/>
        </w:rPr>
        <w:t>2  недели</w:t>
      </w:r>
      <w:r w:rsidRPr="006D0A80">
        <w:rPr>
          <w:rFonts w:eastAsia="Times New Roman"/>
          <w:sz w:val="24"/>
          <w:szCs w:val="24"/>
        </w:rPr>
        <w:t xml:space="preserve"> продолжительностью 10 минут;</w:t>
      </w:r>
    </w:p>
    <w:p w:rsidR="00BD4146" w:rsidRPr="006D0A80" w:rsidRDefault="00BD4146" w:rsidP="00BD4146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rPr>
          <w:rFonts w:eastAsia="Times New Roman"/>
          <w:b/>
          <w:bCs/>
          <w:sz w:val="24"/>
          <w:szCs w:val="24"/>
        </w:rPr>
      </w:pPr>
      <w:r w:rsidRPr="006D0A80">
        <w:rPr>
          <w:rFonts w:eastAsia="Times New Roman"/>
          <w:sz w:val="24"/>
          <w:szCs w:val="24"/>
        </w:rPr>
        <w:t>с детьми четвертого года жизни - 1 раз в две недели продолжительностью 15 минут;</w:t>
      </w:r>
    </w:p>
    <w:p w:rsidR="00BD4146" w:rsidRPr="006D0A80" w:rsidRDefault="00BD4146" w:rsidP="00BD4146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rPr>
          <w:rFonts w:eastAsia="Times New Roman"/>
          <w:b/>
          <w:bCs/>
          <w:sz w:val="24"/>
          <w:szCs w:val="24"/>
        </w:rPr>
      </w:pPr>
      <w:r w:rsidRPr="006D0A80">
        <w:rPr>
          <w:rFonts w:eastAsia="Times New Roman"/>
          <w:sz w:val="24"/>
          <w:szCs w:val="24"/>
        </w:rPr>
        <w:t>с детьми пятого года жизни - - 1 раз в две недели продолжительностью 20 минут;</w:t>
      </w:r>
    </w:p>
    <w:p w:rsidR="00BD4146" w:rsidRPr="006D0A80" w:rsidRDefault="00BD4146" w:rsidP="00BD4146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rPr>
          <w:rFonts w:eastAsia="Times New Roman"/>
          <w:b/>
          <w:bCs/>
          <w:sz w:val="24"/>
          <w:szCs w:val="24"/>
        </w:rPr>
      </w:pPr>
      <w:r w:rsidRPr="006D0A80">
        <w:rPr>
          <w:rFonts w:eastAsia="Times New Roman"/>
          <w:sz w:val="24"/>
          <w:szCs w:val="24"/>
        </w:rPr>
        <w:t>с детьми шестого года жизни - - 1 раз в две недели продолжительностью 25 минут;</w:t>
      </w:r>
    </w:p>
    <w:p w:rsidR="00BD4146" w:rsidRPr="00893DAA" w:rsidRDefault="00BD4146" w:rsidP="00EE3C12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rPr>
          <w:rFonts w:eastAsia="Times New Roman"/>
          <w:b/>
          <w:bCs/>
          <w:sz w:val="24"/>
          <w:szCs w:val="24"/>
        </w:rPr>
      </w:pPr>
      <w:r w:rsidRPr="006D0A80">
        <w:rPr>
          <w:rFonts w:eastAsia="Times New Roman"/>
          <w:sz w:val="24"/>
          <w:szCs w:val="24"/>
        </w:rPr>
        <w:t>с детьми седьмого года жизни - - 1 раз в две нед</w:t>
      </w:r>
      <w:r w:rsidR="00EE3C12">
        <w:rPr>
          <w:rFonts w:eastAsia="Times New Roman"/>
          <w:sz w:val="24"/>
          <w:szCs w:val="24"/>
        </w:rPr>
        <w:t>елю продолжительностью 30 минут</w:t>
      </w:r>
    </w:p>
    <w:p w:rsidR="00893DAA" w:rsidRDefault="00893DAA" w:rsidP="00893DAA">
      <w:pPr>
        <w:shd w:val="clear" w:color="auto" w:fill="FFFFFF"/>
        <w:tabs>
          <w:tab w:val="left" w:pos="710"/>
        </w:tabs>
        <w:rPr>
          <w:rFonts w:eastAsia="Times New Roman"/>
          <w:sz w:val="24"/>
          <w:szCs w:val="24"/>
        </w:rPr>
      </w:pPr>
    </w:p>
    <w:p w:rsidR="00893DAA" w:rsidRPr="00A12463" w:rsidRDefault="00893DAA" w:rsidP="00893DAA">
      <w:pPr>
        <w:shd w:val="clear" w:color="auto" w:fill="FFFFFF"/>
        <w:spacing w:before="250" w:line="264" w:lineRule="exact"/>
        <w:ind w:right="422"/>
        <w:rPr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 xml:space="preserve">Обучение по разделу </w:t>
      </w:r>
      <w:r w:rsidRPr="00A12463">
        <w:rPr>
          <w:rFonts w:eastAsia="Times New Roman"/>
          <w:b/>
          <w:bCs/>
          <w:sz w:val="24"/>
          <w:szCs w:val="24"/>
        </w:rPr>
        <w:t xml:space="preserve">«Музыка» </w:t>
      </w:r>
      <w:r w:rsidRPr="00A12463">
        <w:rPr>
          <w:rFonts w:eastAsia="Times New Roman"/>
          <w:sz w:val="24"/>
          <w:szCs w:val="24"/>
        </w:rPr>
        <w:t xml:space="preserve">осуществляется в повседневной игровой деятельности детей, в обыгрывании проблемных ситуаций, в повседневном общении педагога с детьми, в совместной деятельности, а также в </w:t>
      </w:r>
      <w:r>
        <w:rPr>
          <w:rFonts w:eastAsia="Times New Roman"/>
          <w:sz w:val="24"/>
          <w:szCs w:val="24"/>
        </w:rPr>
        <w:t xml:space="preserve">организованной непрерывной </w:t>
      </w:r>
      <w:r w:rsidRPr="00A12463">
        <w:rPr>
          <w:rFonts w:eastAsia="Times New Roman"/>
          <w:sz w:val="24"/>
          <w:szCs w:val="24"/>
        </w:rPr>
        <w:t xml:space="preserve"> образовательной деятельности в музыкальном зале под руководством музыкального руководителя </w:t>
      </w:r>
      <w:r>
        <w:rPr>
          <w:rFonts w:eastAsia="Times New Roman"/>
          <w:sz w:val="24"/>
          <w:szCs w:val="24"/>
        </w:rPr>
        <w:t xml:space="preserve">с </w:t>
      </w:r>
      <w:r w:rsidRPr="00A12463">
        <w:rPr>
          <w:rFonts w:eastAsia="Times New Roman"/>
          <w:sz w:val="24"/>
          <w:szCs w:val="24"/>
        </w:rPr>
        <w:t>группой</w:t>
      </w:r>
      <w:r>
        <w:rPr>
          <w:sz w:val="24"/>
          <w:szCs w:val="24"/>
        </w:rPr>
        <w:t xml:space="preserve"> детей</w:t>
      </w:r>
    </w:p>
    <w:p w:rsidR="00893DAA" w:rsidRPr="00A12463" w:rsidRDefault="00893DAA" w:rsidP="00893DAA">
      <w:pPr>
        <w:numPr>
          <w:ilvl w:val="0"/>
          <w:numId w:val="3"/>
        </w:numPr>
        <w:shd w:val="clear" w:color="auto" w:fill="FFFFFF"/>
        <w:tabs>
          <w:tab w:val="left" w:pos="787"/>
        </w:tabs>
        <w:spacing w:line="322" w:lineRule="exact"/>
        <w:ind w:left="365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>с детьми тр</w:t>
      </w:r>
      <w:r>
        <w:rPr>
          <w:rFonts w:eastAsia="Times New Roman"/>
          <w:sz w:val="24"/>
          <w:szCs w:val="24"/>
        </w:rPr>
        <w:t>етьего года жизни - 2 раза в  неделю</w:t>
      </w:r>
      <w:r w:rsidRPr="00A12463">
        <w:rPr>
          <w:rFonts w:eastAsia="Times New Roman"/>
          <w:sz w:val="24"/>
          <w:szCs w:val="24"/>
        </w:rPr>
        <w:t xml:space="preserve"> продолжительностью 10 минут;</w:t>
      </w:r>
    </w:p>
    <w:p w:rsidR="00893DAA" w:rsidRPr="00A12463" w:rsidRDefault="00893DAA" w:rsidP="00893DAA">
      <w:pPr>
        <w:numPr>
          <w:ilvl w:val="0"/>
          <w:numId w:val="3"/>
        </w:numPr>
        <w:shd w:val="clear" w:color="auto" w:fill="FFFFFF"/>
        <w:tabs>
          <w:tab w:val="left" w:pos="787"/>
        </w:tabs>
        <w:spacing w:line="322" w:lineRule="exact"/>
        <w:ind w:left="365"/>
        <w:rPr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>с детьми четвертого года жизни - 2 раза в неделю продолжительностью 15 минут;</w:t>
      </w:r>
    </w:p>
    <w:p w:rsidR="00893DAA" w:rsidRPr="00A12463" w:rsidRDefault="00893DAA" w:rsidP="00893DAA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322" w:lineRule="exact"/>
        <w:ind w:left="370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>с детьми пятого года жизни - 2 раза в неделю продолжительностью 20 минут;</w:t>
      </w:r>
    </w:p>
    <w:p w:rsidR="00893DAA" w:rsidRPr="00A12463" w:rsidRDefault="00893DAA" w:rsidP="00893DAA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322" w:lineRule="exact"/>
        <w:ind w:left="370"/>
        <w:rPr>
          <w:rFonts w:eastAsia="Times New Roman"/>
          <w:b/>
          <w:bCs/>
          <w:sz w:val="24"/>
          <w:szCs w:val="24"/>
        </w:rPr>
      </w:pPr>
      <w:r w:rsidRPr="00A12463">
        <w:rPr>
          <w:rFonts w:eastAsia="Times New Roman"/>
          <w:sz w:val="24"/>
          <w:szCs w:val="24"/>
        </w:rPr>
        <w:t>с детьми шестого года жизни - 2 раза в неделю продолжительностью 25 минут;</w:t>
      </w:r>
    </w:p>
    <w:p w:rsidR="00447AC8" w:rsidRPr="00BF3763" w:rsidRDefault="00893DAA" w:rsidP="00707DB3">
      <w:pPr>
        <w:shd w:val="clear" w:color="auto" w:fill="FFFFFF"/>
        <w:tabs>
          <w:tab w:val="left" w:pos="787"/>
        </w:tabs>
        <w:spacing w:line="322" w:lineRule="exact"/>
        <w:ind w:left="370"/>
        <w:sectPr w:rsidR="00447AC8" w:rsidRPr="00BF3763" w:rsidSect="00AF7DC6">
          <w:footerReference w:type="default" r:id="rId8"/>
          <w:pgSz w:w="11909" w:h="16834"/>
          <w:pgMar w:top="963" w:right="701" w:bottom="1276" w:left="1061" w:header="720" w:footer="358" w:gutter="0"/>
          <w:cols w:space="60"/>
          <w:noEndnote/>
        </w:sectPr>
      </w:pPr>
      <w:r w:rsidRPr="00A12463">
        <w:rPr>
          <w:rFonts w:eastAsia="Times New Roman"/>
          <w:b/>
          <w:bCs/>
          <w:sz w:val="24"/>
          <w:szCs w:val="24"/>
        </w:rPr>
        <w:t>•</w:t>
      </w:r>
      <w:r w:rsidRPr="00A12463">
        <w:rPr>
          <w:rFonts w:eastAsia="Times New Roman"/>
          <w:b/>
          <w:bCs/>
          <w:sz w:val="24"/>
          <w:szCs w:val="24"/>
        </w:rPr>
        <w:tab/>
      </w:r>
      <w:r w:rsidRPr="00A12463">
        <w:rPr>
          <w:rFonts w:eastAsia="Times New Roman"/>
          <w:sz w:val="24"/>
          <w:szCs w:val="24"/>
        </w:rPr>
        <w:t xml:space="preserve">с детьми седьмого года жизни - 2 раза в неделю </w:t>
      </w:r>
      <w:r>
        <w:rPr>
          <w:rFonts w:eastAsia="Times New Roman"/>
          <w:sz w:val="24"/>
          <w:szCs w:val="24"/>
        </w:rPr>
        <w:t xml:space="preserve">продолжительностью 30 </w:t>
      </w:r>
      <w:r w:rsidR="00BF3763">
        <w:rPr>
          <w:rFonts w:eastAsia="Times New Roman"/>
          <w:sz w:val="24"/>
          <w:szCs w:val="24"/>
        </w:rPr>
        <w:t>минут.</w:t>
      </w:r>
    </w:p>
    <w:tbl>
      <w:tblPr>
        <w:tblW w:w="15734" w:type="dxa"/>
        <w:tblInd w:w="46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46"/>
        <w:gridCol w:w="3147"/>
        <w:gridCol w:w="3147"/>
        <w:gridCol w:w="3147"/>
        <w:gridCol w:w="3147"/>
      </w:tblGrid>
      <w:tr w:rsidR="00A06486" w:rsidTr="00A06486">
        <w:trPr>
          <w:trHeight w:hRule="exact" w:val="566"/>
        </w:trPr>
        <w:tc>
          <w:tcPr>
            <w:tcW w:w="157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A06486" w:rsidP="002E593B">
            <w:pPr>
              <w:pStyle w:val="2"/>
              <w:ind w:left="360"/>
              <w:jc w:val="center"/>
            </w:pPr>
            <w:bookmarkStart w:id="1" w:name="_Toc426305921"/>
            <w:r w:rsidRPr="00466E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П</w:t>
            </w:r>
            <w:r w:rsidR="00BD414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ланируемые результаты</w:t>
            </w:r>
            <w:bookmarkEnd w:id="1"/>
          </w:p>
        </w:tc>
      </w:tr>
      <w:tr w:rsidR="00A06486" w:rsidTr="00A06486">
        <w:trPr>
          <w:trHeight w:hRule="exact" w:val="475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D6627A" w:rsidP="000B289B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Первая младшая группа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D6627A" w:rsidP="000B289B">
            <w:pPr>
              <w:shd w:val="clear" w:color="auto" w:fill="FFFFFF"/>
              <w:jc w:val="center"/>
            </w:pPr>
            <w:r>
              <w:rPr>
                <w:b/>
                <w:bCs/>
              </w:rPr>
              <w:t xml:space="preserve">Вторая </w:t>
            </w:r>
            <w:r w:rsidR="00A06486">
              <w:rPr>
                <w:rFonts w:eastAsia="Times New Roman"/>
                <w:b/>
                <w:bCs/>
              </w:rPr>
              <w:t>младшая группа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A06486" w:rsidP="000B289B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</w:rPr>
              <w:t>Средняя группа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A06486" w:rsidP="000B289B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</w:rPr>
              <w:t>Старшая группа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A06486" w:rsidP="000B289B">
            <w:pPr>
              <w:shd w:val="clear" w:color="auto" w:fill="FFFFFF"/>
              <w:spacing w:line="230" w:lineRule="exact"/>
              <w:ind w:right="298"/>
              <w:jc w:val="center"/>
            </w:pPr>
            <w:r>
              <w:rPr>
                <w:rFonts w:eastAsia="Times New Roman"/>
                <w:b/>
                <w:bCs/>
                <w:spacing w:val="-2"/>
              </w:rPr>
              <w:t xml:space="preserve">Подготовительная </w:t>
            </w:r>
            <w:r>
              <w:rPr>
                <w:rFonts w:eastAsia="Times New Roman"/>
                <w:b/>
                <w:bCs/>
              </w:rPr>
              <w:t>группа</w:t>
            </w:r>
          </w:p>
        </w:tc>
      </w:tr>
      <w:tr w:rsidR="003C6DD8" w:rsidTr="0045071F">
        <w:trPr>
          <w:trHeight w:hRule="exact" w:val="381"/>
        </w:trPr>
        <w:tc>
          <w:tcPr>
            <w:tcW w:w="157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6DD8" w:rsidRDefault="003C6DD8" w:rsidP="0045071F">
            <w:pPr>
              <w:shd w:val="clear" w:color="auto" w:fill="FFFFFF"/>
              <w:spacing w:line="230" w:lineRule="exact"/>
              <w:ind w:right="5"/>
              <w:jc w:val="center"/>
              <w:rPr>
                <w:rFonts w:eastAsia="Times New Roman"/>
                <w:spacing w:val="-12"/>
              </w:rPr>
            </w:pPr>
            <w:r w:rsidRPr="0045071F">
              <w:rPr>
                <w:b/>
                <w:bCs/>
              </w:rPr>
              <w:t>Изобразительное искусство</w:t>
            </w:r>
          </w:p>
        </w:tc>
      </w:tr>
      <w:tr w:rsidR="003C6DD8" w:rsidTr="0045071F">
        <w:trPr>
          <w:trHeight w:val="989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6DD8" w:rsidRPr="006E1A27" w:rsidRDefault="003C6DD8" w:rsidP="003C6DD8">
            <w:pPr>
              <w:pStyle w:val="Default"/>
              <w:numPr>
                <w:ilvl w:val="0"/>
                <w:numId w:val="21"/>
              </w:numPr>
              <w:tabs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E1A2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Ребенок с интересом включается в образовательные ситуации эстетической направленности: рисовать, лепить или «поиграть» с игрушками (народных промыслов); </w:t>
            </w:r>
          </w:p>
          <w:p w:rsidR="003C6DD8" w:rsidRPr="006E1A27" w:rsidRDefault="003C6DD8" w:rsidP="003C6DD8">
            <w:pPr>
              <w:pStyle w:val="Default"/>
              <w:numPr>
                <w:ilvl w:val="0"/>
                <w:numId w:val="21"/>
              </w:numPr>
              <w:tabs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E1A2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Любит заниматься изобразительной деятельностью совместно со взрослым; </w:t>
            </w:r>
          </w:p>
          <w:p w:rsidR="003C6DD8" w:rsidRPr="006E1A27" w:rsidRDefault="003C6DD8" w:rsidP="003C6DD8">
            <w:pPr>
              <w:pStyle w:val="Default"/>
              <w:numPr>
                <w:ilvl w:val="0"/>
                <w:numId w:val="21"/>
              </w:numPr>
              <w:tabs>
                <w:tab w:val="left" w:pos="243"/>
              </w:tabs>
              <w:ind w:left="0" w:hanging="40"/>
              <w:jc w:val="both"/>
              <w:rPr>
                <w:rFonts w:eastAsia="Times New Roman"/>
              </w:rPr>
            </w:pPr>
            <w:r w:rsidRPr="006E1A2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Эмоционально воспринимает красоту окружающего мира: яркие контрастные цвета, интересные узоры, нарядные игрушки; </w:t>
            </w:r>
          </w:p>
          <w:p w:rsidR="003C6DD8" w:rsidRPr="003C6DD8" w:rsidRDefault="003C6DD8" w:rsidP="003C6DD8">
            <w:pPr>
              <w:pStyle w:val="a3"/>
              <w:numPr>
                <w:ilvl w:val="0"/>
                <w:numId w:val="21"/>
              </w:numPr>
              <w:shd w:val="clear" w:color="auto" w:fill="FFFFFF"/>
              <w:tabs>
                <w:tab w:val="left" w:pos="243"/>
              </w:tabs>
              <w:spacing w:line="230" w:lineRule="exact"/>
              <w:ind w:left="0" w:hanging="40"/>
              <w:rPr>
                <w:rFonts w:eastAsia="Times New Roman"/>
              </w:rPr>
            </w:pPr>
            <w:r w:rsidRPr="003C6DD8">
              <w:rPr>
                <w:rFonts w:eastAsia="Times New Roman"/>
              </w:rPr>
              <w:t>Знает названия некоторых изобразительных материалов и инструментов, понимает, что карандашами и красками можно рисовать, из глины лепить;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6DD8" w:rsidRPr="003C6DD8" w:rsidRDefault="003C6DD8" w:rsidP="003C6DD8">
            <w:pPr>
              <w:pStyle w:val="Default"/>
              <w:numPr>
                <w:ilvl w:val="0"/>
                <w:numId w:val="21"/>
              </w:numPr>
              <w:tabs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C6DD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охотно участвует в ситуациях эстетической направленности. Есть любимые книги, изобразительные материалы; </w:t>
            </w:r>
          </w:p>
          <w:p w:rsidR="003C6DD8" w:rsidRPr="003C6DD8" w:rsidRDefault="003C6DD8" w:rsidP="003C6DD8">
            <w:pPr>
              <w:pStyle w:val="Default"/>
              <w:numPr>
                <w:ilvl w:val="0"/>
                <w:numId w:val="21"/>
              </w:numPr>
              <w:tabs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C6DD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эмоционально откликается на интересные образы, радуется красивому предмету, рисунку; с увлечением рассматривает предметы народных промыслов, игрушки, иллюстрации; </w:t>
            </w:r>
          </w:p>
          <w:p w:rsidR="003C6DD8" w:rsidRPr="003C6DD8" w:rsidRDefault="003C6DD8" w:rsidP="003C6DD8">
            <w:pPr>
              <w:pStyle w:val="Default"/>
              <w:numPr>
                <w:ilvl w:val="0"/>
                <w:numId w:val="21"/>
              </w:numPr>
              <w:tabs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C6DD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создает простейшие изображения на основепростых форм; передает сходство с реальными предметами; </w:t>
            </w:r>
          </w:p>
          <w:p w:rsidR="003C6DD8" w:rsidRPr="002A0D0C" w:rsidRDefault="003C6DD8" w:rsidP="003C6DD8">
            <w:pPr>
              <w:pStyle w:val="Default"/>
              <w:numPr>
                <w:ilvl w:val="0"/>
                <w:numId w:val="21"/>
              </w:numPr>
              <w:tabs>
                <w:tab w:val="left" w:pos="243"/>
              </w:tabs>
              <w:ind w:left="0" w:hanging="40"/>
              <w:jc w:val="both"/>
              <w:rPr>
                <w:rFonts w:eastAsiaTheme="minorHAnsi"/>
                <w:b/>
                <w:bCs/>
              </w:rPr>
            </w:pPr>
            <w:r w:rsidRPr="003C6DD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принимает участие в создании совместных композиций, испытывает совместныеэмоциональные переживания</w:t>
            </w:r>
            <w:r w:rsidRPr="000413C5">
              <w:t>.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любит самостоятельно заниматься изобразительной; </w:t>
            </w:r>
          </w:p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эмоционально отзывается, сопереживает состоянию и настроению художественного произведения по тематике близкой опыту; </w:t>
            </w:r>
          </w:p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различает некоторые предметы народных промыслов по материалам, содержанию; последовательно рассматривает предметы; выделяет общие и типичные признаки, некоторые средства выразительности;</w:t>
            </w:r>
          </w:p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 соответствии с темой создает изображение; правильно использует материалы и инструменты; владеет техническими и изобразительными умениями, освоил некоторые способы созданию изображения в разных видах деятельности;</w:t>
            </w:r>
          </w:p>
          <w:p w:rsidR="003C6DD8" w:rsidRPr="0045071F" w:rsidRDefault="003C6DD8" w:rsidP="0045071F">
            <w:pPr>
              <w:numPr>
                <w:ilvl w:val="0"/>
                <w:numId w:val="21"/>
              </w:numPr>
              <w:tabs>
                <w:tab w:val="left" w:pos="243"/>
              </w:tabs>
              <w:ind w:left="0" w:hanging="40"/>
              <w:rPr>
                <w:rFonts w:eastAsia="Times New Roman"/>
              </w:rPr>
            </w:pPr>
            <w:r w:rsidRPr="0045071F">
              <w:rPr>
                <w:rFonts w:eastAsia="Times New Roman"/>
              </w:rPr>
              <w:t>проявляет автономность, элементы творчества, «экспериментирует» с изобразительными материалами; высказывает предпочтения по отношению к тематике изображения, материалам.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высказывает предпочтения, ассоциации; стремится к самовыражению впечатлений; эмоционально-эстетически окликается на проявления прекрасного; </w:t>
            </w:r>
          </w:p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последовательно анализирует произведение, верно понимает художественный образ, обращает внимание на наиболее яркие средства выразительности, высказывает собственные ассоциации; </w:t>
            </w:r>
          </w:p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различает и называет знакомые произведения по видам искусства, предметы народных промыслов по материалам, функциональному назначению, узнает некоторые известные произведения и достопримечательности; </w:t>
            </w:r>
          </w:p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любит и по собственной инициативе рисовать, лепить, конструировать необходимые для игр объекты, «подарки» родным, предметы украшения интерьера; </w:t>
            </w:r>
          </w:p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самостоятельно определяет замысел будущей работы, может её конкретизировать; уверенно использует освоенные техники; создает образы, верно подбирает для их создания средства выразительности; </w:t>
            </w:r>
          </w:p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творческую активность и самостоятельность; склонность к интеграции видов деятельности; </w:t>
            </w:r>
          </w:p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демонстрирует хороший уровень технической грамотности; стремится к качественному выполнению работы; к позитивной оценке результата взрослым; 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ребенок проявляет самостоятельность, инициативу, индивидуальность в процессе деятельности; имеет творческие увлечения; </w:t>
            </w:r>
          </w:p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эстетические чувства, окликается на прекрасное в окружающем мире и в искусстве; узнает, описывает некоторые известные произведения, архитектурные и скульптурные объекты, предметы народных промыслов, задает вопросы о произведениях, поясняет некоторые отличительные особенности видов искусства; </w:t>
            </w:r>
          </w:p>
          <w:p w:rsidR="003C6DD8" w:rsidRPr="0045071F" w:rsidRDefault="003C6DD8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экспериментирует в создании образа, проявляет самостоятельность в процессе выбора темы, продумывания художественного образа, выбора техник и способов создания изображения; демонстрирует высокую техническую грамотность; планирует деятельность, умело организует рабочие место, проявляет аккуратность и организованность; </w:t>
            </w:r>
          </w:p>
        </w:tc>
      </w:tr>
      <w:tr w:rsidR="0045071F" w:rsidTr="00BD4146">
        <w:trPr>
          <w:trHeight w:val="275"/>
        </w:trPr>
        <w:tc>
          <w:tcPr>
            <w:tcW w:w="15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DAA" w:rsidRPr="0045071F" w:rsidRDefault="00893DAA" w:rsidP="0045071F">
            <w:pPr>
              <w:pStyle w:val="Default"/>
              <w:tabs>
                <w:tab w:val="left" w:pos="142"/>
                <w:tab w:val="left" w:pos="243"/>
              </w:tabs>
              <w:ind w:left="-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  <w:tbl>
            <w:tblPr>
              <w:tblW w:w="16249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3070"/>
              <w:gridCol w:w="3119"/>
              <w:gridCol w:w="3260"/>
              <w:gridCol w:w="3118"/>
              <w:gridCol w:w="3682"/>
            </w:tblGrid>
            <w:tr w:rsidR="00893DAA" w:rsidTr="00893DAA">
              <w:trPr>
                <w:trHeight w:val="270"/>
              </w:trPr>
              <w:tc>
                <w:tcPr>
                  <w:tcW w:w="16249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893DAA" w:rsidRPr="00893DAA" w:rsidRDefault="00893DAA">
                  <w:pPr>
                    <w:pStyle w:val="Default"/>
                    <w:tabs>
                      <w:tab w:val="left" w:pos="142"/>
                      <w:tab w:val="left" w:pos="243"/>
                    </w:tabs>
                    <w:spacing w:line="276" w:lineRule="auto"/>
                    <w:ind w:left="-40"/>
                    <w:jc w:val="center"/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eastAsia="ru-RU"/>
                    </w:rPr>
                  </w:pPr>
                  <w:r w:rsidRPr="00893DAA">
                    <w:rPr>
                      <w:rFonts w:eastAsia="Times New Roman"/>
                      <w:b/>
                      <w:color w:val="auto"/>
                      <w:sz w:val="20"/>
                      <w:szCs w:val="20"/>
                      <w:lang w:eastAsia="ru-RU"/>
                    </w:rPr>
                    <w:t>Чтение художественной литературы</w:t>
                  </w:r>
                </w:p>
              </w:tc>
            </w:tr>
            <w:tr w:rsidR="00893DAA" w:rsidTr="00893DAA">
              <w:trPr>
                <w:trHeight w:val="6553"/>
              </w:trPr>
              <w:tc>
                <w:tcPr>
                  <w:tcW w:w="30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ребенок охотно отзывается на предложение прослушать литературный текст, сам просит взрослого прочесть стихи, сказку;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узнает содержание прослушанных произведений по иллюстрациям и обложкам знакомых книг;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>активно сопереживает героям произведения, эмоционально откликается на содержание прочитанного;</w:t>
                  </w:r>
                </w:p>
              </w:tc>
              <w:tc>
                <w:tcPr>
                  <w:tcW w:w="3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ребенок охотно отзывается на предложение прослушать литературный текст, сам просит взрослого прочесть стихи, сказку;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узнает содержание прослушанных произведений по иллюстрациям и обложкам знакомых книг;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активно сопереживает героям произведения, эмоционально откликается на содержание прочитанного;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>активно и с желанием участвует в разных видах творческой деятельности на основе литературного текста (рисует, участвует в словесных играх, в играх-драматизациях).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Ребенок легко включается в процесс восприятия книги, охотно обсуждает произведение, выражает свое отношение к событиям и героям, красоте некоторых художественных средств, представляет героев, особенности их внешнего вида, некоторые черты характера, объясняет явные мотивы поступков героев;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имеет представления о некоторых особенностях таких литературных жанров, как загадка, сказка, рассказ, стихотворение, небылица;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охотно пересказывает знакомые и вновь прочитанные сказки и рассказы, выразительно рассказывает наизусть прибаутки, стихи и поэтические сказки, придумывает поэтические рифмы, короткие описательные загадки;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>с желанием рисует иллюстрации, активно участвует в театрализованных играх стремиться к созданию выразительных образов.</w:t>
                  </w:r>
                </w:p>
              </w:tc>
              <w:tc>
                <w:tcPr>
                  <w:tcW w:w="3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Ребенок проявляет стремление к постоянному общению с книгой;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обнаруживает избирательное отношение к произведениям определенной тематики или жанра; называет любимые тексты, объясняет, чем они ему нравятся;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знает фамилии 3-4 писателей, названия их произведений, отдельные факты биографии;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способен устанавливать связи в содержании произведения, понимать его эмоциональный подтекст;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использует средства языковой выразительности литературной речи в процессе пересказывания и придумывания текстов;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>активно и творчески проявляет себя в разных видах художественной деятельности, в сочинении загадок, сказок.</w:t>
                  </w:r>
                </w:p>
              </w:tc>
              <w:tc>
                <w:tcPr>
                  <w:tcW w:w="36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Ребенок проявляет эстетический вкус, стремление к постоянному общению с книгой, желание самому научиться читать;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обнаруживает избирательное отношение к произведениям определенной тематики или жанра, к разным видам творческой деятельности на основе произведения;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называет любимые литературные тексты, объясняет, чем они ему нравятся;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знает фамилии 4-5 писателей, отдельные факты их биографии, называет их произведения, с помощью взрослого рассуждает об особенностях их творчества;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 xml:space="preserve">воспринимает произведение в единстве его содержания и формы, высказывает свое отношение к героям и идее; </w:t>
                  </w:r>
                </w:p>
                <w:p w:rsidR="00893DAA" w:rsidRDefault="00893DAA" w:rsidP="00893DAA">
                  <w:pPr>
                    <w:pStyle w:val="Default"/>
                    <w:numPr>
                      <w:ilvl w:val="0"/>
                      <w:numId w:val="45"/>
                    </w:numPr>
                    <w:tabs>
                      <w:tab w:val="left" w:pos="142"/>
                      <w:tab w:val="left" w:pos="243"/>
                    </w:tabs>
                    <w:spacing w:line="276" w:lineRule="auto"/>
                    <w:ind w:left="0" w:hanging="40"/>
                    <w:jc w:val="both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  <w:t>творчески активен и самостоятелен в речевой, изобразительной и театрально-игровой деятельности на основе художественных текстов.</w:t>
                  </w:r>
                </w:p>
              </w:tc>
            </w:tr>
          </w:tbl>
          <w:p w:rsidR="0045071F" w:rsidRPr="0045071F" w:rsidRDefault="0045071F" w:rsidP="0045071F">
            <w:pPr>
              <w:pStyle w:val="Default"/>
              <w:tabs>
                <w:tab w:val="left" w:pos="142"/>
                <w:tab w:val="left" w:pos="243"/>
              </w:tabs>
              <w:ind w:left="-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893DAA" w:rsidTr="00BD4146">
        <w:trPr>
          <w:trHeight w:val="275"/>
        </w:trPr>
        <w:tc>
          <w:tcPr>
            <w:tcW w:w="15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3B" w:rsidRDefault="002E593B" w:rsidP="00893DAA">
            <w:pPr>
              <w:pStyle w:val="Default"/>
              <w:tabs>
                <w:tab w:val="left" w:pos="142"/>
                <w:tab w:val="left" w:pos="243"/>
              </w:tabs>
              <w:ind w:left="-40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  <w:p w:rsidR="002E593B" w:rsidRDefault="002E593B" w:rsidP="00893DAA">
            <w:pPr>
              <w:pStyle w:val="Default"/>
              <w:tabs>
                <w:tab w:val="left" w:pos="142"/>
                <w:tab w:val="left" w:pos="243"/>
              </w:tabs>
              <w:ind w:left="-40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  <w:p w:rsidR="002E593B" w:rsidRDefault="002E593B" w:rsidP="00893DAA">
            <w:pPr>
              <w:pStyle w:val="Default"/>
              <w:tabs>
                <w:tab w:val="left" w:pos="142"/>
                <w:tab w:val="left" w:pos="243"/>
              </w:tabs>
              <w:ind w:left="-40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  <w:p w:rsidR="00893DAA" w:rsidRPr="00893DAA" w:rsidRDefault="00893DAA" w:rsidP="00893DAA">
            <w:pPr>
              <w:pStyle w:val="Default"/>
              <w:tabs>
                <w:tab w:val="left" w:pos="142"/>
                <w:tab w:val="left" w:pos="243"/>
              </w:tabs>
              <w:ind w:left="-40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893DA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Музыка</w:t>
            </w:r>
          </w:p>
        </w:tc>
      </w:tr>
      <w:tr w:rsidR="0045071F" w:rsidTr="0045071F">
        <w:trPr>
          <w:trHeight w:val="1414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Узнают знакомые мелодии и различают высоту звуков. </w:t>
            </w:r>
          </w:p>
          <w:p w:rsid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Вместе с воспитателем подпевают музыкальные фразы, двигаются в соответствии с характером музыки,</w:t>
            </w:r>
          </w:p>
          <w:p w:rsid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Выполняют притопывания, хлопают в ладоши, поворачивают кисти рук.</w:t>
            </w:r>
          </w:p>
          <w:p w:rsidR="0045071F" w:rsidRPr="006E1A27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Называютпогремушки, бубен.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 интересом вслушивается в музыку, запоминает и узнает знакомые произведения.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эмоциональную отзывчивость, появляются первоначальные суждения о настроении музыки;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различает танцевальный, песенный, маршевый метроритм, - передает их в движении;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эмоционально откликается на характер песни, пляски; </w:t>
            </w:r>
          </w:p>
          <w:p w:rsidR="0045071F" w:rsidRPr="0045071F" w:rsidRDefault="0045071F" w:rsidP="0045071F">
            <w:pPr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</w:rPr>
            </w:pPr>
            <w:r w:rsidRPr="0045071F">
              <w:rPr>
                <w:rFonts w:eastAsia="Times New Roman"/>
              </w:rPr>
              <w:t>активен в играх на исследование звука, элементарном музицировании.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Может установить связь между средствами выразительности и содержанием музыкально-художественного образа;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различает выразительный и изобразительный характер в музыке;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владеет элементарными вокальными приемами. Чисто интонирует попевки в пределах знакомых интервалов;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ритмично музицирует, слышат сильную долю в 2х, 3х-дольном размере;</w:t>
            </w:r>
          </w:p>
          <w:p w:rsidR="0045071F" w:rsidRPr="0045071F" w:rsidRDefault="0045071F" w:rsidP="0045071F">
            <w:pPr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</w:rPr>
            </w:pPr>
            <w:r w:rsidRPr="0045071F">
              <w:rPr>
                <w:rFonts w:eastAsia="Times New Roman"/>
              </w:rPr>
              <w:t>накопленный на занятиях музыкальный опыт переносит в самостоятельную деятельность, делает попытки творческих импровизаций на инструментах, в движении и пении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Развиты элементы культуры слушательского восприятия;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выражает желание посещать концерты, музыкальный театр;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музыкально эрудирован, имеет представления о жанрах музыки;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себя разных видах музыкальной исполнительской деятельности;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активен в театрализации; </w:t>
            </w:r>
          </w:p>
          <w:p w:rsidR="0045071F" w:rsidRPr="0045071F" w:rsidRDefault="0045071F" w:rsidP="0045071F">
            <w:pPr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</w:rPr>
            </w:pPr>
            <w:r w:rsidRPr="0045071F">
              <w:rPr>
                <w:rFonts w:eastAsia="Times New Roman"/>
              </w:rPr>
              <w:t>участвует в инструментальных импровизациях.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Развита культура слушательского восприятия;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любит посещать концерты, музыкальный театр, делится полученными впечатлениями;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музыкально эрудирован, имеет представления о жанрах и направлениях классической и народной музыки, творчестве разных композиторов;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себя во всех видах музыкальной исполнительской деятельности, на праздниках; </w:t>
            </w:r>
          </w:p>
          <w:p w:rsidR="0045071F" w:rsidRPr="0045071F" w:rsidRDefault="0045071F" w:rsidP="0045071F">
            <w:pPr>
              <w:pStyle w:val="Default"/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5071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активен в театрализации, где включается в ритмо-интонационные игры, помогающие почувствовать выразительность и ритмичность интонаций, а также стихотворных ритмов, певучие диалоги или рассказывания; </w:t>
            </w:r>
          </w:p>
          <w:p w:rsidR="0045071F" w:rsidRPr="0045071F" w:rsidRDefault="0045071F" w:rsidP="0045071F">
            <w:pPr>
              <w:numPr>
                <w:ilvl w:val="0"/>
                <w:numId w:val="21"/>
              </w:numPr>
              <w:tabs>
                <w:tab w:val="left" w:pos="142"/>
                <w:tab w:val="left" w:pos="243"/>
              </w:tabs>
              <w:ind w:left="0" w:hanging="40"/>
              <w:rPr>
                <w:rFonts w:eastAsia="Times New Roman"/>
              </w:rPr>
            </w:pPr>
            <w:r w:rsidRPr="0045071F">
              <w:rPr>
                <w:rFonts w:eastAsia="Times New Roman"/>
              </w:rPr>
              <w:t>проговаривает ритмизированно стихи и импровизирует мелодии на заданную тему, участвует в инструментальных импровизациях.</w:t>
            </w:r>
          </w:p>
        </w:tc>
      </w:tr>
    </w:tbl>
    <w:p w:rsidR="00432696" w:rsidRDefault="00432696" w:rsidP="00BD4146">
      <w:pPr>
        <w:shd w:val="clear" w:color="auto" w:fill="FFFFFF"/>
        <w:spacing w:before="322" w:line="610" w:lineRule="exact"/>
        <w:ind w:right="2016"/>
        <w:rPr>
          <w:b/>
          <w:bCs/>
          <w:spacing w:val="-5"/>
          <w:sz w:val="28"/>
          <w:szCs w:val="28"/>
        </w:rPr>
        <w:sectPr w:rsidR="00432696" w:rsidSect="00432696">
          <w:pgSz w:w="16834" w:h="11909" w:orient="landscape"/>
          <w:pgMar w:top="1094" w:right="761" w:bottom="667" w:left="360" w:header="720" w:footer="720" w:gutter="0"/>
          <w:cols w:sep="1" w:space="0"/>
          <w:noEndnote/>
          <w:docGrid w:linePitch="272"/>
        </w:sectPr>
      </w:pPr>
    </w:p>
    <w:p w:rsidR="003F4CB0" w:rsidRPr="00893DAA" w:rsidRDefault="006F272E" w:rsidP="00893DAA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" w:name="_Toc426305923"/>
      <w:r w:rsidRPr="002D08E5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С</w:t>
      </w:r>
      <w:r w:rsidR="00BD4146">
        <w:rPr>
          <w:rFonts w:ascii="Times New Roman" w:eastAsia="Times New Roman" w:hAnsi="Times New Roman" w:cs="Times New Roman"/>
          <w:color w:val="auto"/>
          <w:sz w:val="24"/>
          <w:szCs w:val="24"/>
        </w:rPr>
        <w:t>одержание образовательной области</w:t>
      </w:r>
      <w:bookmarkEnd w:id="2"/>
    </w:p>
    <w:p w:rsidR="00871221" w:rsidRPr="002E593B" w:rsidRDefault="00871221" w:rsidP="002E593B">
      <w:pPr>
        <w:pStyle w:val="3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3" w:name="_Toc426305924"/>
      <w:r w:rsidRPr="006E1A31">
        <w:rPr>
          <w:rFonts w:ascii="Times New Roman" w:eastAsia="Times New Roman" w:hAnsi="Times New Roman" w:cs="Times New Roman"/>
          <w:color w:val="auto"/>
          <w:sz w:val="24"/>
          <w:szCs w:val="24"/>
        </w:rPr>
        <w:t>Изобразительное искусство</w:t>
      </w:r>
      <w:bookmarkEnd w:id="3"/>
    </w:p>
    <w:p w:rsidR="003F4CB0" w:rsidRDefault="003F4CB0" w:rsidP="003F4CB0">
      <w:pPr>
        <w:shd w:val="clear" w:color="auto" w:fill="FFFFFF"/>
        <w:tabs>
          <w:tab w:val="left" w:leader="underscore" w:pos="4315"/>
          <w:tab w:val="left" w:leader="underscore" w:pos="10699"/>
        </w:tabs>
        <w:ind w:left="11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Первая младшая группа</w:t>
      </w:r>
    </w:p>
    <w:p w:rsidR="008A1D37" w:rsidRPr="000C34A4" w:rsidRDefault="008A1D37" w:rsidP="008A1D37">
      <w:pPr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0C34A4">
        <w:rPr>
          <w:rFonts w:eastAsia="Calibri"/>
          <w:color w:val="000000"/>
          <w:sz w:val="24"/>
          <w:szCs w:val="24"/>
          <w:lang w:eastAsia="en-US"/>
        </w:rPr>
        <w:t xml:space="preserve">Рассматривание детьми и обыгрывание народных игрушек и предметов промыслов, разнообразных по материалу изготовления и образам. Дети узнают их названия, функциональную направленность (что с ними можно делать: игрушки – играть, посуда – используется в процессе еды и приготовления пищи и т.п.). </w:t>
      </w:r>
    </w:p>
    <w:p w:rsidR="008A1D37" w:rsidRDefault="008A1D37" w:rsidP="008A1D3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color w:val="000000"/>
          <w:sz w:val="24"/>
          <w:szCs w:val="24"/>
          <w:lang w:eastAsia="en-US"/>
        </w:rPr>
        <w:t xml:space="preserve">Восприятие, рассматривание разных образов: животных (лошадки, медведя, собаки, птицы и т.п.), человека (барышни, няньки). Соотнесение изображения с предметами окружающего мира. Узнавание некоторых простых </w:t>
      </w:r>
      <w:r w:rsidRPr="000C34A4">
        <w:rPr>
          <w:rFonts w:eastAsia="Calibri"/>
          <w:sz w:val="24"/>
          <w:szCs w:val="24"/>
          <w:lang w:eastAsia="en-US"/>
        </w:rPr>
        <w:t xml:space="preserve">элементов росписи предметов народных промыслов. </w:t>
      </w:r>
    </w:p>
    <w:p w:rsidR="003F4CB0" w:rsidRDefault="003F4CB0" w:rsidP="003F4CB0">
      <w:pPr>
        <w:shd w:val="clear" w:color="auto" w:fill="FFFFFF"/>
        <w:spacing w:before="14"/>
        <w:ind w:left="451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Развитие продуктивной деятельности и детского творчества</w:t>
      </w:r>
    </w:p>
    <w:p w:rsidR="003F4CB0" w:rsidRPr="000C34A4" w:rsidRDefault="003F4CB0" w:rsidP="003F4CB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детьми некоторых изобразительных материалов: различение, называние, выбор по инструкции взрослого. </w:t>
      </w:r>
    </w:p>
    <w:p w:rsidR="003F4CB0" w:rsidRPr="000C34A4" w:rsidRDefault="003F4CB0" w:rsidP="003F4CB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В практических ситуациях освоение некоторых инструментов и действий с ними, правил использования. </w:t>
      </w:r>
    </w:p>
    <w:p w:rsidR="003F4CB0" w:rsidRPr="000C34A4" w:rsidRDefault="003F4CB0" w:rsidP="003F4CB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В совместной с педагогом деятельности познание об элементах строительных конструкторов: название деталей, некоторые свойства, способы крепления. </w:t>
      </w:r>
    </w:p>
    <w:p w:rsidR="003F4CB0" w:rsidRPr="000C34A4" w:rsidRDefault="003F4CB0" w:rsidP="003F4CB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способов создания простых изображения: на основе готовых основ – нарисованных взрослым образов, линий, точек и отпечатков. </w:t>
      </w:r>
    </w:p>
    <w:p w:rsidR="003F4CB0" w:rsidRDefault="003F4CB0" w:rsidP="003F4CB0">
      <w:pPr>
        <w:pStyle w:val="Default"/>
        <w:ind w:firstLine="567"/>
        <w:jc w:val="center"/>
      </w:pPr>
    </w:p>
    <w:p w:rsidR="003F4CB0" w:rsidRDefault="007317D8" w:rsidP="003F4CB0">
      <w:pPr>
        <w:pStyle w:val="Default"/>
        <w:ind w:firstLine="567"/>
        <w:jc w:val="center"/>
        <w:rPr>
          <w:b/>
          <w:bCs/>
        </w:rPr>
      </w:pPr>
      <w:r>
        <w:rPr>
          <w:b/>
          <w:bCs/>
        </w:rPr>
        <w:t>Вторая младшая</w:t>
      </w:r>
      <w:r w:rsidR="003F4CB0" w:rsidRPr="000413C5">
        <w:rPr>
          <w:b/>
          <w:bCs/>
        </w:rPr>
        <w:t xml:space="preserve"> группа</w:t>
      </w:r>
    </w:p>
    <w:p w:rsidR="003F4CB0" w:rsidRPr="003F4CB0" w:rsidRDefault="003F4CB0" w:rsidP="003F4CB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F4CB0">
        <w:rPr>
          <w:rFonts w:eastAsia="Calibri"/>
          <w:sz w:val="24"/>
          <w:szCs w:val="24"/>
          <w:lang w:eastAsia="en-US"/>
        </w:rPr>
        <w:t>Активизация интереса к красивым игрушкам, нарядным предметам быта, одежде, интересным природным явлениям и объектам; побуждение обращать внимание на разнообразие сенсорных признаков объектов, явлений.</w:t>
      </w:r>
    </w:p>
    <w:p w:rsidR="003F4CB0" w:rsidRPr="003F4CB0" w:rsidRDefault="003F4CB0" w:rsidP="003F4CB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F4CB0">
        <w:rPr>
          <w:rFonts w:eastAsia="Calibri"/>
          <w:sz w:val="24"/>
          <w:szCs w:val="24"/>
          <w:lang w:eastAsia="en-US"/>
        </w:rPr>
        <w:t>Знакомство на конкретных примерах с народным искусством: глиняными игрушками, игрушками из соломы и дерева, предметами быта и одежды; скульптурой малых форм; с детскими книгами (иллюстрации художников Ю. Васнецова, В. Сутеева, Е. Чарушина); с близкими детскому опыту живописными образами. Формирование образа человека - мастера как создателя народных игрушек, иллюстраций в книгах, картин.</w:t>
      </w:r>
    </w:p>
    <w:p w:rsidR="003F4CB0" w:rsidRPr="003F4CB0" w:rsidRDefault="003F4CB0" w:rsidP="003F4CB0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F4CB0">
        <w:rPr>
          <w:rFonts w:eastAsia="Calibri"/>
          <w:sz w:val="24"/>
          <w:szCs w:val="24"/>
          <w:lang w:eastAsia="en-US"/>
        </w:rPr>
        <w:t>Развитие умений узнавать в изображении знакомые предметы, объекты, явления, называть их; умений их внимательно рассматривать; эмоционально откликаться на некоторые средства выразительности: ритм пятен и линий, яркость цвета; выделять простые элементы росписи народных промыслов, декора игрушек; передавать собственное отношение к образам в мимике, жестах. Поддержка высказывания детей своих предпочтений в выборе книг, игрушек. Совместное со взрослым обыгрывание народных игрушек, нарядных предметов.</w:t>
      </w:r>
    </w:p>
    <w:p w:rsidR="003F4CB0" w:rsidRPr="00ED1520" w:rsidRDefault="003F4CB0" w:rsidP="003F4CB0">
      <w:pPr>
        <w:pStyle w:val="Default"/>
        <w:ind w:left="567" w:firstLine="567"/>
        <w:jc w:val="center"/>
        <w:rPr>
          <w:b/>
          <w:color w:val="auto"/>
        </w:rPr>
      </w:pPr>
      <w:r w:rsidRPr="000413C5">
        <w:rPr>
          <w:b/>
          <w:color w:val="auto"/>
        </w:rPr>
        <w:t>Развитие продуктивной деятельности и детского творчества</w:t>
      </w:r>
    </w:p>
    <w:p w:rsidR="003F4CB0" w:rsidRPr="000413C5" w:rsidRDefault="003F4CB0" w:rsidP="003F4CB0">
      <w:pPr>
        <w:pStyle w:val="Default"/>
        <w:ind w:firstLine="426"/>
        <w:jc w:val="both"/>
        <w:rPr>
          <w:color w:val="auto"/>
        </w:rPr>
      </w:pPr>
      <w:r w:rsidRPr="000413C5">
        <w:rPr>
          <w:color w:val="auto"/>
        </w:rPr>
        <w:t>Поддержка стремления создавать в разных видах деятельности изображения предметов и событий, умения принять тему, предложенную педагогом. Создание простых изображений по близкой к личному опыту тематике. Постепенный переход детей от подражания и повторения за взрослым к самостоятельному созданию изображения.</w:t>
      </w:r>
    </w:p>
    <w:p w:rsidR="003F4CB0" w:rsidRPr="000413C5" w:rsidRDefault="003F4CB0" w:rsidP="003F4CB0">
      <w:pPr>
        <w:pStyle w:val="Default"/>
        <w:ind w:firstLine="426"/>
        <w:jc w:val="both"/>
        <w:rPr>
          <w:color w:val="auto"/>
        </w:rPr>
      </w:pPr>
      <w:r w:rsidRPr="006120DC">
        <w:rPr>
          <w:b/>
          <w:color w:val="auto"/>
        </w:rPr>
        <w:t>В рисовании:</w:t>
      </w:r>
      <w:r w:rsidRPr="000413C5">
        <w:rPr>
          <w:color w:val="auto"/>
        </w:rPr>
        <w:t xml:space="preserve"> развитие умений ритмично наносить линии, штрихи, пятна. Знакомство со способами изображения простых предметов, проведения разных прямых линий, в разных направлениях; способами создания предметов разной формы, комбинации разных форм и линий. Способы создания изображения: на основе дуги, изображение игрушек на основе округлый и вытянутых форм.</w:t>
      </w:r>
    </w:p>
    <w:p w:rsidR="003F4CB0" w:rsidRPr="000413C5" w:rsidRDefault="003F4CB0" w:rsidP="003F4CB0">
      <w:pPr>
        <w:pStyle w:val="Default"/>
        <w:ind w:firstLine="426"/>
        <w:jc w:val="both"/>
        <w:rPr>
          <w:color w:val="auto"/>
        </w:rPr>
      </w:pPr>
      <w:r w:rsidRPr="006120DC">
        <w:rPr>
          <w:b/>
          <w:color w:val="auto"/>
        </w:rPr>
        <w:t>В предметном изображении:</w:t>
      </w:r>
      <w:r w:rsidRPr="000413C5">
        <w:rPr>
          <w:color w:val="auto"/>
        </w:rPr>
        <w:t xml:space="preserve"> развитие умений передавать общие признаки и некоторые характерные детали предметов, относительное сходство по форме, цвету; выделять главное цветом, расположением, размером. В сюжетном изображении: создавать изображение на всем листе, стремиться отображать линию горизонта, строить </w:t>
      </w:r>
      <w:r w:rsidRPr="000413C5">
        <w:rPr>
          <w:color w:val="auto"/>
        </w:rPr>
        <w:lastRenderedPageBreak/>
        <w:t>простейшую композицию. В декоративном изображении: умения видеть предметную и геометрическую форму, строить на ней нарядный узор при помощи ритма и чередования форм, цветных пятен; передавать элементами декоративного узора прямые пересекающие линии, точки, круги, мазки, чередование элементов, пятен; украшать дымковскими узорами силуэты игрушек, вырезанных взрослыми.</w:t>
      </w:r>
    </w:p>
    <w:p w:rsidR="003F4CB0" w:rsidRPr="000413C5" w:rsidRDefault="003F4CB0" w:rsidP="003F4CB0">
      <w:pPr>
        <w:pStyle w:val="Default"/>
        <w:ind w:firstLine="426"/>
        <w:jc w:val="both"/>
        <w:rPr>
          <w:color w:val="auto"/>
        </w:rPr>
      </w:pPr>
      <w:r w:rsidRPr="000413C5">
        <w:rPr>
          <w:color w:val="auto"/>
        </w:rPr>
        <w:t>Умения подбирать цвета (красный, синий, зеленый, желтый, белый, черный), соответствующие изображаемому предмету, создавать изображение с использованием 1, 2 и нескольких цветов.</w:t>
      </w:r>
    </w:p>
    <w:p w:rsidR="003F4CB0" w:rsidRPr="000413C5" w:rsidRDefault="003F4CB0" w:rsidP="003F4CB0">
      <w:pPr>
        <w:pStyle w:val="Default"/>
        <w:ind w:firstLine="426"/>
        <w:jc w:val="both"/>
        <w:rPr>
          <w:color w:val="auto"/>
        </w:rPr>
      </w:pPr>
      <w:r w:rsidRPr="000413C5">
        <w:rPr>
          <w:color w:val="auto"/>
        </w:rPr>
        <w:t>Продолжение освоения некоторых изобразительных материалов. Умения правильно держать карандаш, кисть, регулировать силу нажима, аккуратно набирать краску на кисть, снимать лишнюю краску, промывать кисть и использует салфетку; поддерживает свободное движение кисти во время рисования. Принятие правильной непринужденной позы в процессе деятельности.</w:t>
      </w:r>
    </w:p>
    <w:p w:rsidR="003F4CB0" w:rsidRPr="000413C5" w:rsidRDefault="003F4CB0" w:rsidP="003F4CB0">
      <w:pPr>
        <w:pStyle w:val="Default"/>
        <w:ind w:firstLine="426"/>
        <w:jc w:val="both"/>
        <w:rPr>
          <w:color w:val="auto"/>
        </w:rPr>
      </w:pPr>
      <w:r w:rsidRPr="006120DC">
        <w:rPr>
          <w:b/>
          <w:color w:val="auto"/>
        </w:rPr>
        <w:t>В аппликации:</w:t>
      </w:r>
      <w:r w:rsidRPr="000413C5">
        <w:rPr>
          <w:color w:val="auto"/>
        </w:rPr>
        <w:t xml:space="preserve"> знакомство со свойства бумаги и последовательностью аппликационной работы. Создание изображения знакомых предметов, декоративные композиции, используя готовые формы. Создание изображения на бумаге разной формы (квадрат, круг), предметной основе. Знакомство с возможностями использования неизобразительных материалов.</w:t>
      </w:r>
    </w:p>
    <w:p w:rsidR="003F4CB0" w:rsidRPr="000413C5" w:rsidRDefault="003F4CB0" w:rsidP="003F4CB0">
      <w:pPr>
        <w:pStyle w:val="Default"/>
        <w:ind w:firstLine="426"/>
        <w:jc w:val="both"/>
        <w:rPr>
          <w:color w:val="auto"/>
        </w:rPr>
      </w:pPr>
      <w:r w:rsidRPr="000413C5">
        <w:rPr>
          <w:color w:val="auto"/>
        </w:rPr>
        <w:t>Верное и аккуратное использование инструментов: пользоваться клеем, намазывать его кистью, пользоваться салфеткой.</w:t>
      </w:r>
    </w:p>
    <w:p w:rsidR="003F4CB0" w:rsidRDefault="003F4CB0" w:rsidP="003F4CB0">
      <w:pPr>
        <w:pStyle w:val="Default"/>
        <w:ind w:firstLine="426"/>
        <w:jc w:val="both"/>
        <w:rPr>
          <w:color w:val="auto"/>
        </w:rPr>
      </w:pPr>
      <w:r w:rsidRPr="006120DC">
        <w:rPr>
          <w:b/>
          <w:color w:val="auto"/>
        </w:rPr>
        <w:t>В лепке:</w:t>
      </w:r>
      <w:r w:rsidRPr="000413C5">
        <w:rPr>
          <w:color w:val="auto"/>
        </w:rPr>
        <w:t xml:space="preserve"> знакомство со свойствами глины, пластилина, соленого теста, влажного песка, снега. Создание простейших форм (шар, круг, цилиндр, колбаска), их видоизменения. Умения украшать работу, используя стеки, палочку, печати-штампы. Поддержка стремления создавать интересные образы.</w:t>
      </w:r>
    </w:p>
    <w:p w:rsidR="003F4CB0" w:rsidRDefault="003F4CB0" w:rsidP="003F4CB0">
      <w:pPr>
        <w:pStyle w:val="a3"/>
        <w:ind w:left="567"/>
        <w:jc w:val="both"/>
      </w:pPr>
    </w:p>
    <w:p w:rsidR="00447AC8" w:rsidRDefault="00447AC8">
      <w:pPr>
        <w:shd w:val="clear" w:color="auto" w:fill="FFFFFF"/>
        <w:spacing w:line="278" w:lineRule="exact"/>
        <w:ind w:left="96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>Средняя группа</w:t>
      </w:r>
    </w:p>
    <w:p w:rsidR="00447AC8" w:rsidRPr="006E1A27" w:rsidRDefault="00447AC8" w:rsidP="008F1685">
      <w:pPr>
        <w:shd w:val="clear" w:color="auto" w:fill="FFFFFF"/>
        <w:tabs>
          <w:tab w:val="left" w:pos="869"/>
        </w:tabs>
        <w:spacing w:line="278" w:lineRule="exact"/>
        <w:ind w:right="62" w:firstLine="868"/>
        <w:jc w:val="both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Проявление интереса к предметам народных промыслов, иллюстрациям в детских книгах, </w:t>
      </w:r>
      <w:r w:rsidRPr="006E1A27">
        <w:rPr>
          <w:rFonts w:eastAsia="Times New Roman"/>
          <w:spacing w:val="-1"/>
          <w:sz w:val="24"/>
          <w:szCs w:val="24"/>
        </w:rPr>
        <w:t>скульптуре малых форм, необычным архитектурным постройкам, описанию архитектурных объектов в иллюстрациях к сказкам.</w:t>
      </w:r>
    </w:p>
    <w:p w:rsidR="00447AC8" w:rsidRPr="006E1A27" w:rsidRDefault="00447AC8" w:rsidP="008F1685">
      <w:pPr>
        <w:shd w:val="clear" w:color="auto" w:fill="FFFFFF"/>
        <w:tabs>
          <w:tab w:val="left" w:pos="869"/>
        </w:tabs>
        <w:spacing w:line="278" w:lineRule="exact"/>
        <w:ind w:right="62" w:firstLine="868"/>
        <w:jc w:val="both"/>
        <w:rPr>
          <w:rFonts w:eastAsia="Times New Roman"/>
          <w:spacing w:val="-1"/>
          <w:sz w:val="24"/>
          <w:szCs w:val="24"/>
        </w:rPr>
      </w:pPr>
      <w:r w:rsidRPr="006E1A27">
        <w:rPr>
          <w:rFonts w:eastAsia="Times New Roman"/>
          <w:spacing w:val="-1"/>
          <w:sz w:val="24"/>
          <w:szCs w:val="24"/>
        </w:rPr>
        <w:t>Развитие умений художественно-эстетического восприятия: последовательно рассматривать предметы и произведения, узнавать изображенные предметы и явления; видеть их выразительность, соотносить с личным опытом; выделять их сенсорные признаки, зрительно и тактильно обследовать игрушки, привлекательные предметы, мелкую скульптуру.</w:t>
      </w:r>
    </w:p>
    <w:p w:rsidR="00BC694B" w:rsidRDefault="008F1685" w:rsidP="00BC694B">
      <w:pPr>
        <w:shd w:val="clear" w:color="auto" w:fill="FFFFFF"/>
        <w:tabs>
          <w:tab w:val="left" w:pos="936"/>
        </w:tabs>
        <w:spacing w:before="24" w:line="269" w:lineRule="exact"/>
        <w:ind w:firstLine="936"/>
        <w:jc w:val="both"/>
        <w:rPr>
          <w:rFonts w:eastAsia="Times New Roman"/>
          <w:b/>
          <w:bCs/>
          <w:spacing w:val="-1"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>Представления и опыт восприятия произведений искусства</w:t>
      </w:r>
      <w:r w:rsidR="00447AC8">
        <w:rPr>
          <w:rFonts w:eastAsia="Times New Roman"/>
          <w:b/>
          <w:bCs/>
          <w:spacing w:val="-1"/>
          <w:sz w:val="24"/>
          <w:szCs w:val="24"/>
        </w:rPr>
        <w:t>:</w:t>
      </w:r>
    </w:p>
    <w:p w:rsidR="00447AC8" w:rsidRDefault="00BC694B" w:rsidP="00BC694B">
      <w:pPr>
        <w:shd w:val="clear" w:color="auto" w:fill="FFFFFF"/>
        <w:tabs>
          <w:tab w:val="left" w:pos="936"/>
        </w:tabs>
        <w:spacing w:before="24" w:line="269" w:lineRule="exact"/>
        <w:ind w:firstLine="936"/>
        <w:jc w:val="both"/>
      </w:pPr>
      <w:r>
        <w:rPr>
          <w:rFonts w:eastAsia="Times New Roman"/>
          <w:b/>
          <w:bCs/>
          <w:spacing w:val="-1"/>
          <w:sz w:val="24"/>
          <w:szCs w:val="24"/>
        </w:rPr>
        <w:t>Д</w:t>
      </w:r>
      <w:r w:rsidR="00447AC8">
        <w:rPr>
          <w:rFonts w:eastAsia="Times New Roman"/>
          <w:b/>
          <w:bCs/>
          <w:sz w:val="24"/>
          <w:szCs w:val="24"/>
        </w:rPr>
        <w:t xml:space="preserve">екоративно-прикладное искусство: </w:t>
      </w:r>
      <w:r w:rsidR="00447AC8">
        <w:rPr>
          <w:rFonts w:eastAsia="Times New Roman"/>
          <w:sz w:val="24"/>
          <w:szCs w:val="24"/>
        </w:rPr>
        <w:t>знакомство с близкими опыту детей видами русских</w:t>
      </w:r>
      <w:r w:rsidR="00407596">
        <w:rPr>
          <w:rFonts w:eastAsia="Times New Roman"/>
          <w:spacing w:val="-1"/>
          <w:sz w:val="24"/>
          <w:szCs w:val="24"/>
        </w:rPr>
        <w:t xml:space="preserve">народных </w:t>
      </w:r>
      <w:r w:rsidR="00447AC8">
        <w:rPr>
          <w:rFonts w:eastAsia="Times New Roman"/>
          <w:spacing w:val="-1"/>
          <w:sz w:val="24"/>
          <w:szCs w:val="24"/>
        </w:rPr>
        <w:t xml:space="preserve">промыслов; </w:t>
      </w:r>
      <w:r w:rsidR="00407596">
        <w:rPr>
          <w:rFonts w:eastAsia="Times New Roman"/>
          <w:spacing w:val="-1"/>
          <w:sz w:val="24"/>
          <w:szCs w:val="24"/>
        </w:rPr>
        <w:t xml:space="preserve">их </w:t>
      </w:r>
      <w:r w:rsidR="00447AC8">
        <w:rPr>
          <w:rFonts w:eastAsia="Times New Roman"/>
          <w:spacing w:val="-1"/>
          <w:sz w:val="24"/>
          <w:szCs w:val="24"/>
        </w:rPr>
        <w:t xml:space="preserve">назначение, </w:t>
      </w:r>
      <w:r w:rsidR="00407596">
        <w:rPr>
          <w:rFonts w:eastAsia="Times New Roman"/>
          <w:spacing w:val="-1"/>
          <w:sz w:val="24"/>
          <w:szCs w:val="24"/>
        </w:rPr>
        <w:t xml:space="preserve">образность, </w:t>
      </w:r>
      <w:r w:rsidR="00447AC8">
        <w:rPr>
          <w:rFonts w:eastAsia="Times New Roman"/>
          <w:spacing w:val="-1"/>
          <w:sz w:val="24"/>
          <w:szCs w:val="24"/>
        </w:rPr>
        <w:t>материалы для изготовления. Особенности</w:t>
      </w:r>
      <w:r w:rsidR="00447AC8">
        <w:rPr>
          <w:rFonts w:eastAsia="Times New Roman"/>
          <w:sz w:val="24"/>
          <w:szCs w:val="24"/>
        </w:rPr>
        <w:t>декоративных образов: выразите</w:t>
      </w:r>
      <w:r w:rsidR="00407596">
        <w:rPr>
          <w:rFonts w:eastAsia="Times New Roman"/>
          <w:sz w:val="24"/>
          <w:szCs w:val="24"/>
        </w:rPr>
        <w:t xml:space="preserve">льность, яркость,  нарядность. </w:t>
      </w:r>
      <w:r w:rsidR="00447AC8">
        <w:rPr>
          <w:rFonts w:eastAsia="Times New Roman"/>
          <w:sz w:val="24"/>
          <w:szCs w:val="24"/>
        </w:rPr>
        <w:t>Своеобразие некоторых узоров и</w:t>
      </w:r>
      <w:r w:rsidR="00447AC8">
        <w:rPr>
          <w:rFonts w:eastAsia="Times New Roman"/>
          <w:spacing w:val="-1"/>
          <w:sz w:val="24"/>
          <w:szCs w:val="24"/>
        </w:rPr>
        <w:t>орнаментов: кольца, дуги, точки; бутоны, листья; цветовые сочетания, традиционные образы.</w:t>
      </w:r>
      <w:r w:rsidR="00447AC8">
        <w:rPr>
          <w:rFonts w:eastAsia="Times New Roman"/>
          <w:spacing w:val="-2"/>
          <w:sz w:val="24"/>
          <w:szCs w:val="24"/>
        </w:rPr>
        <w:t>Декоративно-оформительское искусство как  искусство красивого оформления пространства</w:t>
      </w:r>
      <w:r w:rsidR="00447AC8">
        <w:rPr>
          <w:sz w:val="24"/>
          <w:szCs w:val="24"/>
        </w:rPr>
        <w:t>(</w:t>
      </w:r>
      <w:r w:rsidR="00447AC8">
        <w:rPr>
          <w:rFonts w:eastAsia="Times New Roman"/>
          <w:sz w:val="24"/>
          <w:szCs w:val="24"/>
        </w:rPr>
        <w:t>комнаты, группы, выставок, поздравительных открыток, атрибутов для игр).</w:t>
      </w:r>
    </w:p>
    <w:p w:rsidR="00447AC8" w:rsidRDefault="00447AC8" w:rsidP="00BC694B">
      <w:pPr>
        <w:shd w:val="clear" w:color="auto" w:fill="FFFFFF"/>
        <w:spacing w:line="274" w:lineRule="exact"/>
        <w:ind w:left="5" w:firstLine="936"/>
        <w:jc w:val="both"/>
      </w:pPr>
      <w:r>
        <w:rPr>
          <w:rFonts w:eastAsia="Times New Roman"/>
          <w:b/>
          <w:bCs/>
          <w:sz w:val="24"/>
          <w:szCs w:val="24"/>
        </w:rPr>
        <w:t xml:space="preserve">Графика: </w:t>
      </w:r>
      <w:r>
        <w:rPr>
          <w:rFonts w:eastAsia="Times New Roman"/>
          <w:sz w:val="24"/>
          <w:szCs w:val="24"/>
        </w:rPr>
        <w:t>особенности книжной графики: сопровождение иллюстрации текста; украшение книги.Ценность книги и необходимость бережного отношения к ним. Средства выразительности.Художники-иллюстраторы на конкретных примерах, близких детскому опыту: Е. и Н. Чарушины, Н.</w:t>
      </w:r>
      <w:r>
        <w:rPr>
          <w:rFonts w:eastAsia="Times New Roman"/>
          <w:spacing w:val="-1"/>
          <w:sz w:val="24"/>
          <w:szCs w:val="24"/>
        </w:rPr>
        <w:t>Кочергин, Т. Юфа, Т. Маврина, М. Митурич и др.</w:t>
      </w:r>
    </w:p>
    <w:p w:rsidR="00447AC8" w:rsidRDefault="00447AC8" w:rsidP="00BC694B">
      <w:pPr>
        <w:shd w:val="clear" w:color="auto" w:fill="FFFFFF"/>
        <w:spacing w:line="274" w:lineRule="exact"/>
        <w:ind w:left="5" w:firstLine="936"/>
        <w:jc w:val="both"/>
      </w:pPr>
      <w:r>
        <w:rPr>
          <w:rFonts w:eastAsia="Times New Roman"/>
          <w:b/>
          <w:bCs/>
          <w:sz w:val="24"/>
          <w:szCs w:val="24"/>
        </w:rPr>
        <w:t>Живопись</w:t>
      </w:r>
      <w:r>
        <w:rPr>
          <w:rFonts w:eastAsia="Times New Roman"/>
          <w:sz w:val="24"/>
          <w:szCs w:val="24"/>
        </w:rPr>
        <w:t>: жанры живописи: натюрморт, пейзаж, портрет; раз</w:t>
      </w:r>
      <w:r w:rsidR="00506939">
        <w:rPr>
          <w:rFonts w:eastAsia="Times New Roman"/>
          <w:sz w:val="24"/>
          <w:szCs w:val="24"/>
        </w:rPr>
        <w:t>ные по художественному образу и н</w:t>
      </w:r>
      <w:r>
        <w:rPr>
          <w:rFonts w:eastAsia="Times New Roman"/>
          <w:sz w:val="24"/>
          <w:szCs w:val="24"/>
        </w:rPr>
        <w:t>астроению произведения. Средства выразительности жив</w:t>
      </w:r>
      <w:r w:rsidR="00506939">
        <w:rPr>
          <w:rFonts w:eastAsia="Times New Roman"/>
          <w:sz w:val="24"/>
          <w:szCs w:val="24"/>
        </w:rPr>
        <w:t>описи (цвет, линия, композиция)</w:t>
      </w:r>
      <w:r>
        <w:rPr>
          <w:rFonts w:eastAsia="Times New Roman"/>
          <w:sz w:val="24"/>
          <w:szCs w:val="24"/>
        </w:rPr>
        <w:t>многообразие цветов и оттенков, форм, фактуры в предметах и явлениях окружающего мира.</w:t>
      </w:r>
    </w:p>
    <w:p w:rsidR="00447AC8" w:rsidRDefault="00447AC8" w:rsidP="00BC694B">
      <w:pPr>
        <w:shd w:val="clear" w:color="auto" w:fill="FFFFFF"/>
        <w:spacing w:line="274" w:lineRule="exact"/>
        <w:ind w:left="10" w:firstLine="936"/>
        <w:jc w:val="both"/>
      </w:pPr>
      <w:r>
        <w:rPr>
          <w:rFonts w:eastAsia="Times New Roman"/>
          <w:b/>
          <w:bCs/>
          <w:sz w:val="24"/>
          <w:szCs w:val="24"/>
        </w:rPr>
        <w:t>Скульптуре</w:t>
      </w:r>
      <w:r>
        <w:rPr>
          <w:rFonts w:eastAsia="Times New Roman"/>
          <w:sz w:val="24"/>
          <w:szCs w:val="24"/>
        </w:rPr>
        <w:t xml:space="preserve">: способы создания скульптуры: пластика, высекание. Особенности её содержания -отображение животных (анималистка), портреты человека </w:t>
      </w:r>
      <w:r w:rsidR="00407596">
        <w:rPr>
          <w:rFonts w:eastAsia="Times New Roman"/>
          <w:sz w:val="24"/>
          <w:szCs w:val="24"/>
        </w:rPr>
        <w:t xml:space="preserve">и бытовые </w:t>
      </w:r>
      <w:r w:rsidR="00506939">
        <w:rPr>
          <w:rFonts w:eastAsia="Times New Roman"/>
          <w:sz w:val="24"/>
          <w:szCs w:val="24"/>
        </w:rPr>
        <w:lastRenderedPageBreak/>
        <w:t>сценки; средства вы</w:t>
      </w:r>
      <w:r>
        <w:rPr>
          <w:rFonts w:eastAsia="Times New Roman"/>
          <w:sz w:val="24"/>
          <w:szCs w:val="24"/>
        </w:rPr>
        <w:t>разительности: объемность, статика и движение, материала. Восприятие скульптуры разного вида:</w:t>
      </w:r>
      <w:r>
        <w:rPr>
          <w:rFonts w:eastAsia="Times New Roman"/>
          <w:spacing w:val="-1"/>
          <w:sz w:val="24"/>
          <w:szCs w:val="24"/>
        </w:rPr>
        <w:t>малая пластика, декоративная.</w:t>
      </w:r>
    </w:p>
    <w:p w:rsidR="00447AC8" w:rsidRDefault="00447AC8" w:rsidP="00BC694B">
      <w:pPr>
        <w:shd w:val="clear" w:color="auto" w:fill="FFFFFF"/>
        <w:spacing w:line="274" w:lineRule="exact"/>
        <w:ind w:firstLine="936"/>
        <w:jc w:val="both"/>
      </w:pPr>
      <w:r>
        <w:rPr>
          <w:rFonts w:eastAsia="Times New Roman"/>
          <w:b/>
          <w:bCs/>
          <w:sz w:val="24"/>
          <w:szCs w:val="24"/>
        </w:rPr>
        <w:t xml:space="preserve">Архитектуры: </w:t>
      </w:r>
      <w:r>
        <w:rPr>
          <w:rFonts w:eastAsia="Times New Roman"/>
          <w:sz w:val="24"/>
          <w:szCs w:val="24"/>
        </w:rPr>
        <w:t xml:space="preserve">представления о том, что окружающие детей сооружения - дома </w:t>
      </w:r>
      <w:r w:rsidR="00407596"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архитектурныесооружения. Сходство и различие домов по используемым материалам, внешним конструктивным</w:t>
      </w:r>
      <w:r>
        <w:rPr>
          <w:rFonts w:eastAsia="Times New Roman"/>
          <w:spacing w:val="-3"/>
          <w:sz w:val="24"/>
          <w:szCs w:val="24"/>
        </w:rPr>
        <w:t>решениям.</w:t>
      </w:r>
    </w:p>
    <w:p w:rsidR="00447AC8" w:rsidRDefault="00447AC8" w:rsidP="00BC694B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9" w:line="278" w:lineRule="exact"/>
        <w:ind w:left="720" w:right="5" w:firstLine="936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умений различать между собой скульптурные, живописные и графические изображения, предметы разных народных промыслов. Понимание образа (что изображено) и доступных средств выразительности, с помощью которых художник, создает выразительный образ.</w:t>
      </w:r>
    </w:p>
    <w:p w:rsidR="00447AC8" w:rsidRDefault="00447AC8" w:rsidP="00BC694B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0" w:line="278" w:lineRule="exact"/>
        <w:ind w:left="720" w:right="5" w:firstLine="936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умений обращать внимание и откликаться на интересные декоративно-</w:t>
      </w:r>
      <w:r>
        <w:rPr>
          <w:rFonts w:eastAsia="Times New Roman"/>
          <w:spacing w:val="-1"/>
          <w:sz w:val="24"/>
          <w:szCs w:val="24"/>
        </w:rPr>
        <w:t xml:space="preserve">оформительские решения: украшение группы, одежду, атрибуты игр, замечать новые красивые </w:t>
      </w:r>
      <w:r>
        <w:rPr>
          <w:rFonts w:eastAsia="Times New Roman"/>
          <w:sz w:val="24"/>
          <w:szCs w:val="24"/>
        </w:rPr>
        <w:t>предметы в группе.</w:t>
      </w:r>
    </w:p>
    <w:p w:rsidR="00447AC8" w:rsidRDefault="00447AC8" w:rsidP="00BC694B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0" w:line="278" w:lineRule="exact"/>
        <w:ind w:left="720" w:firstLine="936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Проявление детских предпочтений: выбор детьми любимых книг и иллюстраций, предметов </w:t>
      </w:r>
      <w:r>
        <w:rPr>
          <w:rFonts w:eastAsia="Times New Roman"/>
          <w:spacing w:val="-1"/>
          <w:sz w:val="24"/>
          <w:szCs w:val="24"/>
        </w:rPr>
        <w:t xml:space="preserve">народных промыслов, инициировать пояснение детьми выбора; проявлению детьми бережного </w:t>
      </w:r>
      <w:r>
        <w:rPr>
          <w:rFonts w:eastAsia="Times New Roman"/>
          <w:sz w:val="24"/>
          <w:szCs w:val="24"/>
        </w:rPr>
        <w:t>отношения к книгам, игрушкам, предметам народных промыслов, начальный опыт коллекционирования.</w:t>
      </w:r>
    </w:p>
    <w:p w:rsidR="00447AC8" w:rsidRDefault="00447AC8" w:rsidP="00BC694B">
      <w:pPr>
        <w:shd w:val="clear" w:color="auto" w:fill="FFFFFF"/>
        <w:tabs>
          <w:tab w:val="left" w:pos="720"/>
        </w:tabs>
        <w:spacing w:before="10" w:line="283" w:lineRule="exact"/>
        <w:ind w:right="14" w:firstLine="93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 xml:space="preserve">Первое посещение музея. </w:t>
      </w:r>
      <w:r>
        <w:rPr>
          <w:rFonts w:eastAsia="Times New Roman"/>
          <w:spacing w:val="-1"/>
          <w:sz w:val="24"/>
          <w:szCs w:val="24"/>
        </w:rPr>
        <w:t xml:space="preserve">Представления о музее, произведениях искусства в музее, правилах </w:t>
      </w:r>
      <w:r>
        <w:rPr>
          <w:rFonts w:eastAsia="Times New Roman"/>
          <w:sz w:val="24"/>
          <w:szCs w:val="24"/>
        </w:rPr>
        <w:t>поведения (на примере музея игрушек). Интерес детей к посещению музея.</w:t>
      </w:r>
    </w:p>
    <w:p w:rsidR="007317D8" w:rsidRPr="00ED1520" w:rsidRDefault="007317D8" w:rsidP="008F1685">
      <w:pPr>
        <w:pStyle w:val="Default"/>
        <w:ind w:left="567" w:firstLine="567"/>
        <w:jc w:val="both"/>
        <w:rPr>
          <w:b/>
          <w:color w:val="auto"/>
        </w:rPr>
      </w:pPr>
      <w:r w:rsidRPr="000413C5">
        <w:rPr>
          <w:b/>
          <w:color w:val="auto"/>
        </w:rPr>
        <w:t>Развитие продуктивной деятельности и детского творчества</w:t>
      </w:r>
    </w:p>
    <w:p w:rsidR="007317D8" w:rsidRDefault="007317D8" w:rsidP="008F1685">
      <w:pPr>
        <w:shd w:val="clear" w:color="auto" w:fill="FFFFFF"/>
        <w:tabs>
          <w:tab w:val="left" w:pos="379"/>
        </w:tabs>
        <w:spacing w:before="24" w:line="274" w:lineRule="exact"/>
        <w:ind w:right="38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Развитие умений правильно располагать изображение на листе бумаги, выделять планы (по всему листу, два плана), выделять главное цветом, размером, расположением на листе; </w:t>
      </w:r>
      <w:r>
        <w:rPr>
          <w:rFonts w:eastAsia="Times New Roman"/>
          <w:spacing w:val="-1"/>
          <w:sz w:val="24"/>
          <w:szCs w:val="24"/>
        </w:rPr>
        <w:t xml:space="preserve">создавать отчетливо основные формы, составлять изображение из нескольких частей, передать </w:t>
      </w:r>
      <w:r>
        <w:rPr>
          <w:rFonts w:eastAsia="Times New Roman"/>
          <w:sz w:val="24"/>
          <w:szCs w:val="24"/>
        </w:rPr>
        <w:t>в работах позы, движение, жесты персонажей, некоторые детали, соотносить предметы по величине.</w:t>
      </w:r>
    </w:p>
    <w:p w:rsidR="007317D8" w:rsidRDefault="007317D8" w:rsidP="008F1685">
      <w:pPr>
        <w:shd w:val="clear" w:color="auto" w:fill="FFFFFF"/>
        <w:tabs>
          <w:tab w:val="left" w:pos="379"/>
        </w:tabs>
        <w:spacing w:before="14" w:line="274" w:lineRule="exact"/>
        <w:ind w:right="29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Развитие умений </w:t>
      </w:r>
      <w:r>
        <w:rPr>
          <w:rFonts w:eastAsia="Times New Roman"/>
          <w:i/>
          <w:iCs/>
          <w:sz w:val="24"/>
          <w:szCs w:val="24"/>
        </w:rPr>
        <w:t xml:space="preserve">в сюжетном изображении </w:t>
      </w:r>
      <w:r>
        <w:rPr>
          <w:rFonts w:eastAsia="Times New Roman"/>
          <w:sz w:val="24"/>
          <w:szCs w:val="24"/>
        </w:rPr>
        <w:t xml:space="preserve">передавать пространственные отношения, при рисовании по мотивам сказок передавать признаки сказочности цветовым решением, атрибутами; </w:t>
      </w:r>
      <w:r>
        <w:rPr>
          <w:rFonts w:eastAsia="Times New Roman"/>
          <w:i/>
          <w:iCs/>
          <w:sz w:val="24"/>
          <w:szCs w:val="24"/>
        </w:rPr>
        <w:t xml:space="preserve">в декоративном изображении </w:t>
      </w:r>
      <w:r>
        <w:rPr>
          <w:rFonts w:eastAsia="Times New Roman"/>
          <w:sz w:val="24"/>
          <w:szCs w:val="24"/>
        </w:rPr>
        <w:t>нарядно украшать предметную и геометрическую основу с помощью ритма пятен, геометрических элементов узора; в лепке - посредством налепов, узора стекой; соотносить цвет и элементы декора с фоном. Умения создавать несложную композицию из изготовленных предметов.</w:t>
      </w:r>
    </w:p>
    <w:p w:rsidR="007317D8" w:rsidRDefault="007317D8" w:rsidP="008F1685">
      <w:pPr>
        <w:shd w:val="clear" w:color="auto" w:fill="FFFFFF"/>
        <w:tabs>
          <w:tab w:val="left" w:pos="379"/>
        </w:tabs>
        <w:spacing w:before="14" w:line="274" w:lineRule="exact"/>
        <w:ind w:right="34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Умения подбирать цвет, соответствующий изображаемому предмету; использовать разнообразные цвета; применять цвет как средство выразительности, характера образа. Составлять новый цветовой тон на палитре, накладывать одну краску на другую.</w:t>
      </w:r>
    </w:p>
    <w:p w:rsidR="007317D8" w:rsidRDefault="007317D8" w:rsidP="008F1685">
      <w:pPr>
        <w:shd w:val="clear" w:color="auto" w:fill="FFFFFF"/>
        <w:spacing w:line="274" w:lineRule="exact"/>
        <w:ind w:left="38"/>
        <w:jc w:val="both"/>
      </w:pPr>
      <w:r>
        <w:rPr>
          <w:rFonts w:eastAsia="Times New Roman"/>
          <w:b/>
          <w:bCs/>
          <w:i/>
          <w:iCs/>
          <w:spacing w:val="-2"/>
          <w:sz w:val="24"/>
          <w:szCs w:val="24"/>
        </w:rPr>
        <w:t>Технические умения</w:t>
      </w:r>
    </w:p>
    <w:p w:rsidR="008F1685" w:rsidRDefault="007317D8" w:rsidP="008F1685">
      <w:pPr>
        <w:shd w:val="clear" w:color="auto" w:fill="FFFFFF"/>
        <w:tabs>
          <w:tab w:val="left" w:pos="379"/>
        </w:tabs>
        <w:spacing w:before="14" w:line="274" w:lineRule="exact"/>
        <w:ind w:right="34" w:firstLine="3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рисовании: </w:t>
      </w:r>
      <w:r>
        <w:rPr>
          <w:rFonts w:eastAsia="Times New Roman"/>
          <w:sz w:val="24"/>
          <w:szCs w:val="24"/>
        </w:rPr>
        <w:t xml:space="preserve">умения отбирать при напоминании педагога изобразительные материалы и инструменты, способы изображения в соответствии с создаваемым образом. Использование правильных формообразующих движений для создания изображения. Умения уверенно проводить линии, полосы, кольца, дуги; правильно удерживать инструменты; сохранение </w:t>
      </w:r>
      <w:r>
        <w:rPr>
          <w:rFonts w:eastAsia="Times New Roman"/>
          <w:spacing w:val="-1"/>
          <w:sz w:val="24"/>
          <w:szCs w:val="24"/>
        </w:rPr>
        <w:t xml:space="preserve">правильной позы при рисовании. Штриховать; работать щетинной кистью, сочетать некоторые </w:t>
      </w:r>
      <w:r>
        <w:rPr>
          <w:rFonts w:eastAsia="Times New Roman"/>
          <w:sz w:val="24"/>
          <w:szCs w:val="24"/>
        </w:rPr>
        <w:t xml:space="preserve">материалы (гуашь и восковые мелки). Аккуратно пользоваться материалами. </w:t>
      </w:r>
    </w:p>
    <w:p w:rsidR="007317D8" w:rsidRDefault="007317D8" w:rsidP="008F1685">
      <w:pPr>
        <w:shd w:val="clear" w:color="auto" w:fill="FFFFFF"/>
        <w:tabs>
          <w:tab w:val="left" w:pos="379"/>
        </w:tabs>
        <w:spacing w:before="14" w:line="274" w:lineRule="exact"/>
        <w:ind w:right="34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аппликации: </w:t>
      </w:r>
      <w:r>
        <w:rPr>
          <w:rFonts w:eastAsia="Times New Roman"/>
          <w:sz w:val="24"/>
          <w:szCs w:val="24"/>
        </w:rPr>
        <w:t xml:space="preserve">освоение доступных способов и приемов вырезания и обрывной аппликации; из полос и </w:t>
      </w:r>
      <w:r>
        <w:rPr>
          <w:rFonts w:eastAsia="Times New Roman"/>
          <w:spacing w:val="-1"/>
          <w:sz w:val="24"/>
          <w:szCs w:val="24"/>
        </w:rPr>
        <w:t xml:space="preserve">вырезанных форм составлять изображения разных предметов. Умения правильно использовать </w:t>
      </w:r>
      <w:r>
        <w:rPr>
          <w:rFonts w:eastAsia="Times New Roman"/>
          <w:sz w:val="24"/>
          <w:szCs w:val="24"/>
        </w:rPr>
        <w:t>ножницы, аккуратно вырезать и наклеивать детали; умения использовать неизобразительные материалы для создания выразительного образа.</w:t>
      </w:r>
    </w:p>
    <w:p w:rsidR="007317D8" w:rsidRDefault="007317D8" w:rsidP="008F1685">
      <w:pPr>
        <w:shd w:val="clear" w:color="auto" w:fill="FFFFFF"/>
        <w:tabs>
          <w:tab w:val="left" w:pos="379"/>
        </w:tabs>
        <w:spacing w:before="10" w:line="274" w:lineRule="exact"/>
        <w:ind w:right="53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лепке</w:t>
      </w:r>
      <w:r>
        <w:rPr>
          <w:rFonts w:eastAsia="Times New Roman"/>
          <w:sz w:val="24"/>
          <w:szCs w:val="24"/>
        </w:rPr>
        <w:t>: умения лепить из различных материалов: глины, пластилина, снега, песка. Знакомство с конструктивным и комбинированным способом создания изображения. Освоение некоторых приемов лепки: оттягивание из целого куска, прощипывание и т.п.</w:t>
      </w:r>
    </w:p>
    <w:p w:rsidR="007317D8" w:rsidRDefault="007317D8" w:rsidP="008F1685">
      <w:pPr>
        <w:shd w:val="clear" w:color="auto" w:fill="FFFFFF"/>
        <w:tabs>
          <w:tab w:val="left" w:pos="379"/>
        </w:tabs>
        <w:spacing w:before="10" w:line="274" w:lineRule="exact"/>
        <w:ind w:right="34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конструировании </w:t>
      </w:r>
      <w:r>
        <w:rPr>
          <w:rFonts w:eastAsia="Times New Roman"/>
          <w:sz w:val="24"/>
          <w:szCs w:val="24"/>
        </w:rPr>
        <w:t xml:space="preserve">из готовых геометрических фигур: умения анализировать объект, </w:t>
      </w:r>
      <w:r>
        <w:rPr>
          <w:rFonts w:eastAsia="Times New Roman"/>
          <w:spacing w:val="-1"/>
          <w:sz w:val="24"/>
          <w:szCs w:val="24"/>
        </w:rPr>
        <w:t xml:space="preserve">выделять основные части и детали, составляющие сооружение. Создание вариантов знакомых </w:t>
      </w:r>
      <w:r>
        <w:rPr>
          <w:rFonts w:eastAsia="Times New Roman"/>
          <w:sz w:val="24"/>
          <w:szCs w:val="24"/>
        </w:rPr>
        <w:t xml:space="preserve">сооружений из готовых геометрических форм и тематического конструктора, деталей разного размера. Умения выполнять простые постройки. Освоение способов </w:t>
      </w:r>
      <w:r>
        <w:rPr>
          <w:rFonts w:eastAsia="Times New Roman"/>
          <w:sz w:val="24"/>
          <w:szCs w:val="24"/>
        </w:rPr>
        <w:lastRenderedPageBreak/>
        <w:t xml:space="preserve">замещения форм, придания им устойчивости, прочности, использования перекрытий. Конструирование из бумаги: освоение обобщенных способов складывания различных поделок: складывание </w:t>
      </w:r>
      <w:r>
        <w:rPr>
          <w:rFonts w:eastAsia="Times New Roman"/>
          <w:spacing w:val="-1"/>
          <w:sz w:val="24"/>
          <w:szCs w:val="24"/>
        </w:rPr>
        <w:t xml:space="preserve">квадрат; приклеивание к основной форме деталей. Конструирование из природного материала: </w:t>
      </w:r>
      <w:r>
        <w:rPr>
          <w:rFonts w:eastAsia="Times New Roman"/>
          <w:sz w:val="24"/>
          <w:szCs w:val="24"/>
        </w:rPr>
        <w:t>умения видеть образ в природном материале, составлять образ из частей, использовать для закрепления частей клей, пластилин. Составление простых коллажей из готовых элементов; изготовление несложных сувениров в технике коллажа. инструментах (цветные карандаши основных цветов, бумага разного цвета, фактуры, картон, пластические материалы, краска гуашевая, цветные мелки, фломастеры, клей), Интеграция видов деятельности.</w:t>
      </w:r>
    </w:p>
    <w:p w:rsidR="007317D8" w:rsidRDefault="007317D8" w:rsidP="008F1685">
      <w:pPr>
        <w:shd w:val="clear" w:color="auto" w:fill="FFFFFF"/>
        <w:tabs>
          <w:tab w:val="left" w:pos="379"/>
        </w:tabs>
        <w:spacing w:before="19" w:line="274" w:lineRule="exact"/>
        <w:ind w:right="43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несложных схем сложения для выполнения работы в лепке, аппликации, конструировании; частичное преобразование постройки, работы в соответствии с условием.</w:t>
      </w:r>
    </w:p>
    <w:p w:rsidR="007317D8" w:rsidRDefault="007317D8" w:rsidP="008F1685">
      <w:pPr>
        <w:shd w:val="clear" w:color="auto" w:fill="FFFFFF"/>
        <w:tabs>
          <w:tab w:val="left" w:pos="379"/>
        </w:tabs>
        <w:spacing w:before="14" w:line="274" w:lineRule="exact"/>
        <w:ind w:right="34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Проявление индивидуальных предпочтений в выборе изобразительных материалов, сочетании техник, создаваемых образах. Поощрение детей эстетически воспринимать созданную работу, радоваться результату. Обыгрывание изображений. Опыт участия в совместном со взрослым и детьми изобразительном творчестве, сотрудничество с другими детьми в процессе выполнения </w:t>
      </w:r>
      <w:r>
        <w:rPr>
          <w:rFonts w:eastAsia="Times New Roman"/>
          <w:sz w:val="24"/>
          <w:szCs w:val="24"/>
        </w:rPr>
        <w:t>коллективных работ.</w:t>
      </w:r>
    </w:p>
    <w:p w:rsidR="00447AC8" w:rsidRDefault="00447AC8">
      <w:pPr>
        <w:shd w:val="clear" w:color="auto" w:fill="FFFFFF"/>
        <w:spacing w:before="5" w:line="283" w:lineRule="exact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>Старшая группа</w:t>
      </w:r>
    </w:p>
    <w:p w:rsidR="00447AC8" w:rsidRDefault="00447AC8" w:rsidP="006E1A27">
      <w:pPr>
        <w:shd w:val="clear" w:color="auto" w:fill="FFFFFF"/>
        <w:tabs>
          <w:tab w:val="left" w:pos="720"/>
        </w:tabs>
        <w:spacing w:before="24" w:line="274" w:lineRule="exact"/>
        <w:ind w:right="5"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умений откликаться и замечать красоту окружающего мира, дифференцированно воспринимать многообразие форм, цвета, фактуры, способы их передачи в художественных образах. Ассоциировать и образно воспринимать их. Развивать художественно-эстетические способности.</w:t>
      </w:r>
    </w:p>
    <w:p w:rsidR="00447AC8" w:rsidRDefault="00447AC8" w:rsidP="006E1A27">
      <w:pPr>
        <w:shd w:val="clear" w:color="auto" w:fill="FFFFFF"/>
        <w:tabs>
          <w:tab w:val="left" w:pos="720"/>
        </w:tabs>
        <w:spacing w:before="24" w:line="274" w:lineRule="exact"/>
        <w:ind w:right="10"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Умения художественного восприятия: умения самостоятельно и последовательно анализировать произведения и архитектурные объекты; выделяет типичное, обобщенное. </w:t>
      </w:r>
      <w:r>
        <w:rPr>
          <w:rFonts w:eastAsia="Times New Roman"/>
          <w:spacing w:val="-1"/>
          <w:sz w:val="24"/>
          <w:szCs w:val="24"/>
        </w:rPr>
        <w:t xml:space="preserve">Умения различать произведения искусства разных видов, понимание специфики разных видов </w:t>
      </w:r>
      <w:r>
        <w:rPr>
          <w:rFonts w:eastAsia="Times New Roman"/>
          <w:sz w:val="24"/>
          <w:szCs w:val="24"/>
        </w:rPr>
        <w:t>искусства.</w:t>
      </w:r>
    </w:p>
    <w:p w:rsidR="008F1685" w:rsidRDefault="008F1685" w:rsidP="008F1685">
      <w:pPr>
        <w:shd w:val="clear" w:color="auto" w:fill="FFFFFF"/>
        <w:tabs>
          <w:tab w:val="left" w:pos="725"/>
        </w:tabs>
        <w:spacing w:before="14" w:line="274" w:lineRule="exact"/>
        <w:ind w:firstLine="726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Представления и опыт восприятия произведений искусства.</w:t>
      </w:r>
    </w:p>
    <w:p w:rsidR="00447AC8" w:rsidRDefault="00447AC8" w:rsidP="008F1685">
      <w:pPr>
        <w:shd w:val="clear" w:color="auto" w:fill="FFFFFF"/>
        <w:tabs>
          <w:tab w:val="left" w:pos="725"/>
        </w:tabs>
        <w:spacing w:before="14" w:line="274" w:lineRule="exact"/>
        <w:ind w:firstLine="726"/>
        <w:jc w:val="both"/>
      </w:pPr>
      <w:r>
        <w:rPr>
          <w:rFonts w:eastAsia="Times New Roman"/>
          <w:b/>
          <w:bCs/>
          <w:sz w:val="24"/>
          <w:szCs w:val="24"/>
        </w:rPr>
        <w:t xml:space="preserve">Декоративно-прикладное искусство </w:t>
      </w:r>
      <w:r>
        <w:rPr>
          <w:rFonts w:eastAsia="Times New Roman"/>
          <w:sz w:val="24"/>
          <w:szCs w:val="24"/>
        </w:rPr>
        <w:t>разных видов (игрушки, утварь, одежда, предметы быта) иразных областей России; технологии изготовления, назначение, особенности: яркость, нарядность,обобщенность, декоративность, единство эстетического и утилитарного, символичность образовживотных, явлений природы. Ценность народного искусства; воспитание желания его сохранять и</w:t>
      </w:r>
      <w:r>
        <w:rPr>
          <w:rFonts w:eastAsia="Times New Roman"/>
          <w:spacing w:val="-1"/>
          <w:sz w:val="24"/>
          <w:szCs w:val="24"/>
        </w:rPr>
        <w:t>познавать. Своеобразие декоративно-оформительского искусства: назначение, виды: одежда, мебель,</w:t>
      </w:r>
      <w:r>
        <w:rPr>
          <w:rFonts w:eastAsia="Times New Roman"/>
          <w:sz w:val="24"/>
          <w:szCs w:val="24"/>
        </w:rPr>
        <w:t>предметы быта. Способы оформления поздравительных открыток, составления букетов, оформлениявыставок.</w:t>
      </w:r>
    </w:p>
    <w:p w:rsidR="00447AC8" w:rsidRDefault="00447AC8" w:rsidP="008F1685">
      <w:pPr>
        <w:shd w:val="clear" w:color="auto" w:fill="FFFFFF"/>
        <w:spacing w:before="5" w:line="274" w:lineRule="exact"/>
        <w:ind w:left="10" w:right="5" w:firstLine="726"/>
        <w:jc w:val="both"/>
      </w:pPr>
      <w:r>
        <w:rPr>
          <w:rFonts w:eastAsia="Times New Roman"/>
          <w:b/>
          <w:bCs/>
          <w:sz w:val="24"/>
          <w:szCs w:val="24"/>
        </w:rPr>
        <w:t xml:space="preserve">Графика </w:t>
      </w:r>
      <w:r>
        <w:rPr>
          <w:rFonts w:eastAsia="Times New Roman"/>
          <w:sz w:val="24"/>
          <w:szCs w:val="24"/>
        </w:rPr>
        <w:t>как вид изобразительного искусства. Книжная, прикладная графика. Назначение иллюстрации - сопровождение текста. Специфика труда художника-иллюстратора, технологии создания иллюстрации. Художники-анималисты, иллюстраторы-сказочники.</w:t>
      </w:r>
    </w:p>
    <w:p w:rsidR="00447AC8" w:rsidRDefault="00447AC8" w:rsidP="008F1685">
      <w:pPr>
        <w:shd w:val="clear" w:color="auto" w:fill="FFFFFF"/>
        <w:spacing w:line="274" w:lineRule="exact"/>
        <w:ind w:left="5" w:right="5" w:firstLine="726"/>
        <w:jc w:val="both"/>
      </w:pPr>
      <w:r>
        <w:rPr>
          <w:rFonts w:eastAsia="Times New Roman"/>
          <w:b/>
          <w:bCs/>
          <w:sz w:val="24"/>
          <w:szCs w:val="24"/>
        </w:rPr>
        <w:t xml:space="preserve">Живопись: </w:t>
      </w:r>
      <w:r>
        <w:rPr>
          <w:rFonts w:eastAsia="Times New Roman"/>
          <w:sz w:val="24"/>
          <w:szCs w:val="24"/>
        </w:rPr>
        <w:t>представления о жанрах живописи: натюрморт, пейзаж, жанровая живопись; восприятие разных образов по содержанию, настроению, средствами выразительности. Авторская манера некоторых художников-живописцев.</w:t>
      </w:r>
    </w:p>
    <w:p w:rsidR="00447AC8" w:rsidRDefault="00447AC8" w:rsidP="008F1685">
      <w:pPr>
        <w:shd w:val="clear" w:color="auto" w:fill="FFFFFF"/>
        <w:spacing w:line="274" w:lineRule="exact"/>
        <w:ind w:right="24" w:firstLine="726"/>
        <w:jc w:val="both"/>
      </w:pPr>
      <w:r>
        <w:rPr>
          <w:rFonts w:eastAsia="Times New Roman"/>
          <w:sz w:val="24"/>
          <w:szCs w:val="24"/>
        </w:rPr>
        <w:t xml:space="preserve">Специфика </w:t>
      </w:r>
      <w:r>
        <w:rPr>
          <w:rFonts w:eastAsia="Times New Roman"/>
          <w:b/>
          <w:bCs/>
          <w:sz w:val="24"/>
          <w:szCs w:val="24"/>
        </w:rPr>
        <w:t xml:space="preserve">скульптуры </w:t>
      </w:r>
      <w:r>
        <w:rPr>
          <w:rFonts w:eastAsia="Times New Roman"/>
          <w:sz w:val="24"/>
          <w:szCs w:val="24"/>
        </w:rPr>
        <w:t>как искусства создавать объемные образы (отличие от живописи). Назначение и виды скульптуры, средства выразительности: материал, техника его обработки, фактура, композиция, силуэт, постамент. Специфика труда скульптора, используемые инструменты. Скульптурные образы по близкой детям тематике из разных материалов.</w:t>
      </w:r>
    </w:p>
    <w:p w:rsidR="00447AC8" w:rsidRDefault="00447AC8" w:rsidP="008F1685">
      <w:pPr>
        <w:shd w:val="clear" w:color="auto" w:fill="FFFFFF"/>
        <w:spacing w:line="274" w:lineRule="exact"/>
        <w:ind w:right="10" w:firstLine="726"/>
        <w:jc w:val="both"/>
      </w:pPr>
      <w:r>
        <w:rPr>
          <w:rFonts w:eastAsia="Times New Roman"/>
          <w:b/>
          <w:bCs/>
          <w:sz w:val="24"/>
          <w:szCs w:val="24"/>
        </w:rPr>
        <w:t xml:space="preserve">Архитектура </w:t>
      </w:r>
      <w:r>
        <w:rPr>
          <w:rFonts w:eastAsia="Times New Roman"/>
          <w:sz w:val="24"/>
          <w:szCs w:val="24"/>
        </w:rPr>
        <w:t>как сооружения, их комплексы, необходимые для жизнедеятельности людей. Особенности архитектуры (соотношение пользы-красоты-прочности). Материалы, используемые в строительстве. Виды архитектуры по назначению. Понимание типичного, обобщенного образа сооружения, характерного и индивидуального. Гармония объекта с окружающим пространством. Известные архитектурные сооружения региона.</w:t>
      </w:r>
    </w:p>
    <w:p w:rsidR="00447AC8" w:rsidRDefault="00447AC8" w:rsidP="008F1685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4" w:line="274" w:lineRule="exact"/>
        <w:ind w:left="720" w:firstLine="726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Умения эмоционально откликаться, понимать художественный образ, идею произведения, устанавливать связь между образом, сюжетом, средствами выразительности; выделять настроение произведения, отношение автора к изображенному. Умения выделять средства выразительности разных видов искусства. Оценивать художественные образы графики, живописи, скульптуры и архитектуры; формулировать собственное суждение.</w:t>
      </w:r>
    </w:p>
    <w:p w:rsidR="00447AC8" w:rsidRDefault="00447AC8" w:rsidP="008F1685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4" w:line="278" w:lineRule="exact"/>
        <w:ind w:left="720" w:right="19" w:firstLine="726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Уважительное отношение к промыслам родного края, к художественному наследию России. Проявление интереса к творческому труду. Проявление предпочтений.</w:t>
      </w:r>
    </w:p>
    <w:p w:rsidR="00447AC8" w:rsidRDefault="00447AC8" w:rsidP="008F1685">
      <w:pPr>
        <w:shd w:val="clear" w:color="auto" w:fill="FFFFFF"/>
        <w:tabs>
          <w:tab w:val="left" w:pos="720"/>
        </w:tabs>
        <w:spacing w:before="10" w:line="278" w:lineRule="exact"/>
        <w:ind w:left="370" w:right="10" w:firstLine="726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Посещение музея. </w:t>
      </w:r>
      <w:r>
        <w:rPr>
          <w:rFonts w:eastAsia="Times New Roman"/>
          <w:sz w:val="24"/>
          <w:szCs w:val="24"/>
        </w:rPr>
        <w:t>Представления о музее - как сокровищнице ценностей и произведений искусства. Экспонаты и коллекция. Интерес к посещению музеев, галерей; знание и стремление соблюдать правила поведения в музее.</w:t>
      </w:r>
    </w:p>
    <w:p w:rsidR="007317D8" w:rsidRDefault="007317D8" w:rsidP="007317D8">
      <w:pPr>
        <w:pStyle w:val="Default"/>
        <w:ind w:firstLine="567"/>
        <w:jc w:val="both"/>
        <w:rPr>
          <w:b/>
        </w:rPr>
      </w:pPr>
      <w:r w:rsidRPr="000413C5">
        <w:rPr>
          <w:b/>
          <w:color w:val="auto"/>
        </w:rPr>
        <w:t>Развитие продуктивной деятельности и детского творчества</w:t>
      </w:r>
    </w:p>
    <w:p w:rsidR="007317D8" w:rsidRDefault="007317D8" w:rsidP="008F1685">
      <w:pPr>
        <w:shd w:val="clear" w:color="auto" w:fill="FFFFFF"/>
        <w:tabs>
          <w:tab w:val="left" w:pos="370"/>
        </w:tabs>
        <w:spacing w:before="10" w:line="278" w:lineRule="exact"/>
        <w:ind w:right="10"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умений определять замысел будущей работы, самостоятельно отбирать впечатления,переживания для определения сюжета. Создавать выразительный образ и передавать своё отношение.По собственной инициативе интегрировать виды деятельности. Проявление инициативы в художественно-игровой деятельности, высказывание собственных эстетических суждений и оценок.</w:t>
      </w:r>
    </w:p>
    <w:p w:rsidR="007317D8" w:rsidRDefault="007317D8" w:rsidP="008F1685">
      <w:pPr>
        <w:shd w:val="clear" w:color="auto" w:fill="FFFFFF"/>
        <w:tabs>
          <w:tab w:val="left" w:pos="370"/>
        </w:tabs>
        <w:spacing w:before="10" w:line="278" w:lineRule="exact"/>
        <w:ind w:right="5"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умений планировать деятельность, доводить работу до результата, оценивать его; экономично использовать материалы. Знакомство со способом создания наброска. Умения рисования контура предмета простым карандашом.</w:t>
      </w:r>
    </w:p>
    <w:p w:rsidR="007317D8" w:rsidRDefault="007317D8" w:rsidP="008F1685">
      <w:pPr>
        <w:shd w:val="clear" w:color="auto" w:fill="FFFFFF"/>
        <w:tabs>
          <w:tab w:val="left" w:pos="370"/>
        </w:tabs>
        <w:spacing w:before="10" w:line="278" w:lineRule="exact"/>
        <w:ind w:right="14"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Освоение новых более сложных способов создания изображения. Создание изображений по представлению, памяти, с натуры; умения анализировать объект, свойства, устанавливать пространственные, пропорциональные отношения, передавать их в работе.</w:t>
      </w:r>
    </w:p>
    <w:p w:rsidR="007317D8" w:rsidRDefault="007317D8" w:rsidP="007317D8">
      <w:pPr>
        <w:shd w:val="clear" w:color="auto" w:fill="FFFFFF"/>
        <w:spacing w:line="278" w:lineRule="exact"/>
      </w:pPr>
      <w:r>
        <w:rPr>
          <w:rFonts w:eastAsia="Times New Roman"/>
          <w:b/>
          <w:bCs/>
          <w:i/>
          <w:iCs/>
          <w:sz w:val="24"/>
          <w:szCs w:val="24"/>
        </w:rPr>
        <w:t>Изобразительно-выразительные умения</w:t>
      </w:r>
    </w:p>
    <w:p w:rsidR="007317D8" w:rsidRDefault="007317D8" w:rsidP="008F1685">
      <w:pPr>
        <w:shd w:val="clear" w:color="auto" w:fill="FFFFFF"/>
        <w:tabs>
          <w:tab w:val="left" w:pos="370"/>
        </w:tabs>
        <w:spacing w:before="10" w:line="278" w:lineRule="exact"/>
        <w:ind w:right="10"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Продолжение развития умений выделять главное, используя адекватные средства выразительности.</w:t>
      </w:r>
    </w:p>
    <w:p w:rsidR="007317D8" w:rsidRDefault="007317D8" w:rsidP="008F1685">
      <w:pPr>
        <w:shd w:val="clear" w:color="auto" w:fill="FFFFFF"/>
        <w:tabs>
          <w:tab w:val="left" w:pos="370"/>
        </w:tabs>
        <w:spacing w:before="19" w:line="274" w:lineRule="exact"/>
        <w:ind w:right="5"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цвета как средства передачи настроения, состояния, отношения к изображаемому или выделения главного в картине; свойства цвета (теплая, холодная гамма), красота яркость насыщенных или приглушенных тонов. Умения тонко различать оттенки (развитое цветовое восприятие). Умения подбирать фон бумаги и сочетание красок.</w:t>
      </w:r>
    </w:p>
    <w:p w:rsidR="007317D8" w:rsidRDefault="007317D8" w:rsidP="008F1685">
      <w:pPr>
        <w:shd w:val="clear" w:color="auto" w:fill="FFFFFF"/>
        <w:tabs>
          <w:tab w:val="left" w:pos="370"/>
        </w:tabs>
        <w:spacing w:before="10" w:line="274" w:lineRule="exact"/>
        <w:ind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Развитие умений передавать многообразие форм, фактуры, пропорциональных отношений. В </w:t>
      </w:r>
      <w:r>
        <w:rPr>
          <w:rFonts w:eastAsia="Times New Roman"/>
          <w:i/>
          <w:iCs/>
          <w:sz w:val="24"/>
          <w:szCs w:val="24"/>
        </w:rPr>
        <w:t xml:space="preserve">изображении предметного мира: </w:t>
      </w:r>
      <w:r>
        <w:rPr>
          <w:rFonts w:eastAsia="Times New Roman"/>
          <w:sz w:val="24"/>
          <w:szCs w:val="24"/>
        </w:rPr>
        <w:t xml:space="preserve">передавать сходства с реальными объектами; </w:t>
      </w:r>
      <w:r>
        <w:rPr>
          <w:rFonts w:eastAsia="Times New Roman"/>
          <w:i/>
          <w:iCs/>
          <w:sz w:val="24"/>
          <w:szCs w:val="24"/>
        </w:rPr>
        <w:t xml:space="preserve">при изображении с натуры </w:t>
      </w:r>
      <w:r>
        <w:rPr>
          <w:rFonts w:eastAsia="Times New Roman"/>
          <w:sz w:val="24"/>
          <w:szCs w:val="24"/>
        </w:rPr>
        <w:t xml:space="preserve">передавать характерные и индивидуальные признаки предметов, живых объектов; </w:t>
      </w:r>
      <w:r>
        <w:rPr>
          <w:rFonts w:eastAsia="Times New Roman"/>
          <w:i/>
          <w:iCs/>
          <w:sz w:val="24"/>
          <w:szCs w:val="24"/>
        </w:rPr>
        <w:t xml:space="preserve">при изображении сказочных образов </w:t>
      </w:r>
      <w:r>
        <w:rPr>
          <w:rFonts w:eastAsia="Times New Roman"/>
          <w:sz w:val="24"/>
          <w:szCs w:val="24"/>
        </w:rPr>
        <w:t xml:space="preserve">передавать признаки необычности </w:t>
      </w:r>
      <w:r>
        <w:rPr>
          <w:rFonts w:eastAsia="Times New Roman"/>
          <w:i/>
          <w:iCs/>
          <w:sz w:val="24"/>
          <w:szCs w:val="24"/>
        </w:rPr>
        <w:t xml:space="preserve">в сюжетном изображении: </w:t>
      </w:r>
      <w:r>
        <w:rPr>
          <w:rFonts w:eastAsia="Times New Roman"/>
          <w:sz w:val="24"/>
          <w:szCs w:val="24"/>
        </w:rPr>
        <w:t xml:space="preserve">передавать отношения между объектами, используя все средства </w:t>
      </w:r>
      <w:r>
        <w:rPr>
          <w:rFonts w:eastAsia="Times New Roman"/>
          <w:spacing w:val="-1"/>
          <w:sz w:val="24"/>
          <w:szCs w:val="24"/>
        </w:rPr>
        <w:t xml:space="preserve">выразительности и композицию: изображать предметы на близком, среднем и дальнем планах, </w:t>
      </w:r>
      <w:r>
        <w:rPr>
          <w:rFonts w:eastAsia="Times New Roman"/>
          <w:sz w:val="24"/>
          <w:szCs w:val="24"/>
        </w:rPr>
        <w:t xml:space="preserve">рисовать линию горизонт; </w:t>
      </w:r>
      <w:r>
        <w:rPr>
          <w:rFonts w:eastAsia="Times New Roman"/>
          <w:i/>
          <w:iCs/>
          <w:sz w:val="24"/>
          <w:szCs w:val="24"/>
        </w:rPr>
        <w:t xml:space="preserve">в декоративном изображении: </w:t>
      </w:r>
      <w:r>
        <w:rPr>
          <w:rFonts w:eastAsia="Times New Roman"/>
          <w:sz w:val="24"/>
          <w:szCs w:val="24"/>
        </w:rPr>
        <w:t xml:space="preserve">создавать нарядные, обобщенные образы; украшать предметы с помощью орнаментов и узоров, используя ритм, симметрию в </w:t>
      </w:r>
      <w:r>
        <w:rPr>
          <w:rFonts w:eastAsia="Times New Roman"/>
          <w:spacing w:val="-1"/>
          <w:sz w:val="24"/>
          <w:szCs w:val="24"/>
        </w:rPr>
        <w:t xml:space="preserve">композиционном построении; украшать плоские и объемные формы, предметные изображения </w:t>
      </w:r>
      <w:r>
        <w:rPr>
          <w:rFonts w:eastAsia="Times New Roman"/>
          <w:sz w:val="24"/>
          <w:szCs w:val="24"/>
        </w:rPr>
        <w:t>и геометрические основы.</w:t>
      </w:r>
    </w:p>
    <w:p w:rsidR="007317D8" w:rsidRDefault="007317D8" w:rsidP="007317D8">
      <w:pPr>
        <w:shd w:val="clear" w:color="auto" w:fill="FFFFFF"/>
        <w:spacing w:line="274" w:lineRule="exact"/>
        <w:ind w:left="29"/>
      </w:pPr>
      <w:r>
        <w:rPr>
          <w:rFonts w:eastAsia="Times New Roman"/>
          <w:b/>
          <w:bCs/>
          <w:i/>
          <w:iCs/>
          <w:spacing w:val="-2"/>
          <w:sz w:val="24"/>
          <w:szCs w:val="24"/>
        </w:rPr>
        <w:t>Технические умения</w:t>
      </w:r>
    </w:p>
    <w:p w:rsidR="007317D8" w:rsidRDefault="007317D8" w:rsidP="008F1685">
      <w:pPr>
        <w:shd w:val="clear" w:color="auto" w:fill="FFFFFF"/>
        <w:tabs>
          <w:tab w:val="left" w:pos="370"/>
        </w:tabs>
        <w:spacing w:before="10" w:line="274" w:lineRule="exact"/>
        <w:ind w:right="10"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рисовании: </w:t>
      </w:r>
      <w:r>
        <w:rPr>
          <w:rFonts w:eastAsia="Times New Roman"/>
          <w:sz w:val="24"/>
          <w:szCs w:val="24"/>
        </w:rPr>
        <w:t>применение разнообразных изобразительных материалов и инструментов (сангина, пастель, мелки, акварель, тушь, перо, палитра, кисти разных размеров, гелиевые ручки, витражные краски, уголь, фломастеры).</w:t>
      </w:r>
    </w:p>
    <w:p w:rsidR="007317D8" w:rsidRDefault="007317D8" w:rsidP="008F1685">
      <w:pPr>
        <w:shd w:val="clear" w:color="auto" w:fill="FFFFFF"/>
        <w:tabs>
          <w:tab w:val="left" w:pos="370"/>
        </w:tabs>
        <w:spacing w:before="10" w:line="278" w:lineRule="exact"/>
        <w:ind w:right="14"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Умения создавать новые цветовые тона и оттенки путем составления, разбавления водой или разбеливания, добавления черного тона в другой тон. Пользоваться палитрой; техникой кистевой росписи; передавать оттенки цвета, регулирует силу нажима на карандаш.</w:t>
      </w:r>
    </w:p>
    <w:p w:rsidR="007317D8" w:rsidRDefault="007317D8" w:rsidP="008F1685">
      <w:pPr>
        <w:shd w:val="clear" w:color="auto" w:fill="FFFFFF"/>
        <w:tabs>
          <w:tab w:val="left" w:pos="370"/>
        </w:tabs>
        <w:spacing w:before="10" w:line="278" w:lineRule="exact"/>
        <w:ind w:right="10"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Освоение разных изобразительных живописных и графических техник: способы работы с </w:t>
      </w:r>
      <w:r>
        <w:rPr>
          <w:rFonts w:eastAsia="Times New Roman"/>
          <w:spacing w:val="-1"/>
          <w:sz w:val="24"/>
          <w:szCs w:val="24"/>
        </w:rPr>
        <w:t xml:space="preserve">акварелью и гуашью (по - сырому), способы различного наложения цветового пятна, </w:t>
      </w:r>
      <w:r>
        <w:rPr>
          <w:rFonts w:eastAsia="Times New Roman"/>
          <w:spacing w:val="-1"/>
          <w:sz w:val="24"/>
          <w:szCs w:val="24"/>
        </w:rPr>
        <w:lastRenderedPageBreak/>
        <w:t xml:space="preserve">техникой </w:t>
      </w:r>
      <w:r>
        <w:rPr>
          <w:rFonts w:eastAsia="Times New Roman"/>
          <w:sz w:val="24"/>
          <w:szCs w:val="24"/>
        </w:rPr>
        <w:t>пера, тушевки, штриховки, оттиска, монотипии, «рельефного» рисунка, способов рисования кистью.</w:t>
      </w:r>
    </w:p>
    <w:p w:rsidR="007317D8" w:rsidRDefault="007317D8" w:rsidP="008F1685">
      <w:pPr>
        <w:shd w:val="clear" w:color="auto" w:fill="FFFFFF"/>
        <w:tabs>
          <w:tab w:val="left" w:pos="370"/>
        </w:tabs>
        <w:spacing w:before="10" w:line="278" w:lineRule="exact"/>
        <w:ind w:right="10"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pacing w:val="-2"/>
          <w:sz w:val="24"/>
          <w:szCs w:val="24"/>
        </w:rPr>
        <w:t xml:space="preserve">В аппликации: </w:t>
      </w:r>
      <w:r>
        <w:rPr>
          <w:rFonts w:eastAsia="Times New Roman"/>
          <w:spacing w:val="-2"/>
          <w:sz w:val="24"/>
          <w:szCs w:val="24"/>
        </w:rPr>
        <w:t xml:space="preserve">использование разнообразных материалов: бумагу разного качества и свойств, </w:t>
      </w:r>
      <w:r>
        <w:rPr>
          <w:rFonts w:eastAsia="Times New Roman"/>
          <w:sz w:val="24"/>
          <w:szCs w:val="24"/>
        </w:rPr>
        <w:t>ткани, природные материалов и веществ, бросовых материалов. Знакомство с техниками симметричного, ажурного вырезания; разнообразными способами прикрепления деталей на фон, получения объемной аппликации. Создание разнообразных форм. Последовательность работы над сюжетной аппликацией; умения создавать коллажи.</w:t>
      </w:r>
    </w:p>
    <w:p w:rsidR="007317D8" w:rsidRDefault="007317D8" w:rsidP="008F1685">
      <w:pPr>
        <w:shd w:val="clear" w:color="auto" w:fill="FFFFFF"/>
        <w:tabs>
          <w:tab w:val="left" w:pos="370"/>
        </w:tabs>
        <w:spacing w:before="10" w:line="278" w:lineRule="exact"/>
        <w:ind w:right="5"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лепке: </w:t>
      </w:r>
      <w:r>
        <w:rPr>
          <w:rFonts w:eastAsia="Times New Roman"/>
          <w:sz w:val="24"/>
          <w:szCs w:val="24"/>
        </w:rPr>
        <w:t>использование разнообразных материалов и дополнительных материалов для декорирования. Умения лепить конструктивным и смешанным способом; создавать многофигурные и устойчивые конструкции; создавать объемные и рельефные изображения; использовать разные инструменты: стеки, штампы, постамент, каркасы; передавать фактуру, сглаживать поверхность предмета; вылепливать мелкие детали.</w:t>
      </w:r>
    </w:p>
    <w:p w:rsidR="007317D8" w:rsidRDefault="007317D8" w:rsidP="008F1685">
      <w:pPr>
        <w:shd w:val="clear" w:color="auto" w:fill="FFFFFF"/>
        <w:tabs>
          <w:tab w:val="left" w:pos="370"/>
        </w:tabs>
        <w:spacing w:before="10" w:line="274" w:lineRule="exact"/>
        <w:ind w:right="38" w:firstLine="369"/>
        <w:jc w:val="both"/>
      </w:pPr>
      <w:r w:rsidRPr="006F272E">
        <w:rPr>
          <w:rFonts w:eastAsia="Times New Roman"/>
          <w:b/>
          <w:bCs/>
          <w:sz w:val="24"/>
          <w:szCs w:val="24"/>
        </w:rPr>
        <w:t xml:space="preserve">В конструировании </w:t>
      </w:r>
      <w:r w:rsidRPr="006F272E">
        <w:rPr>
          <w:rFonts w:eastAsia="Times New Roman"/>
          <w:sz w:val="24"/>
          <w:szCs w:val="24"/>
        </w:rPr>
        <w:t xml:space="preserve">из разнообразных геометрических форм, тематических конструкторов: развитие умений анализировать постройку, выделять крупные и мелкие части, их пропорциональные соотношения. Создание построек, сооружений с опорой на опыт освоения </w:t>
      </w:r>
      <w:r w:rsidRPr="006F272E">
        <w:rPr>
          <w:rFonts w:eastAsia="Times New Roman"/>
          <w:spacing w:val="-1"/>
          <w:sz w:val="24"/>
          <w:szCs w:val="24"/>
        </w:rPr>
        <w:t xml:space="preserve">архитектуры: варианты построек жилого, промышленного, общественного назначения, мосты, </w:t>
      </w:r>
      <w:r w:rsidRPr="006F272E">
        <w:rPr>
          <w:rFonts w:eastAsia="Times New Roman"/>
          <w:sz w:val="24"/>
          <w:szCs w:val="24"/>
        </w:rPr>
        <w:t xml:space="preserve">крепости, транспорт, сказочные постройки; придумывает сюжетные композиции. Создание построек по заданным теме, условиям, самостоятельному замыслу, схемам, моделям. </w:t>
      </w:r>
      <w:r w:rsidRPr="006F272E">
        <w:rPr>
          <w:rFonts w:eastAsia="Times New Roman"/>
          <w:spacing w:val="-1"/>
          <w:sz w:val="24"/>
          <w:szCs w:val="24"/>
        </w:rPr>
        <w:t xml:space="preserve">Знакомство с некоторыми правилами создания прочных, высоких сооружений, декорирования </w:t>
      </w:r>
      <w:r w:rsidRPr="006F272E">
        <w:rPr>
          <w:rFonts w:eastAsia="Times New Roman"/>
          <w:sz w:val="24"/>
          <w:szCs w:val="24"/>
        </w:rPr>
        <w:t xml:space="preserve">постройки. Конструирование из бумаги: создание интересных игрушек для самостоятельных игр с водой и ветром. Освоение обобщенных способов конструирования из бумаги; читать схемы сложения. Освоение приемов оригами. Конструирование из природного и бросового </w:t>
      </w:r>
      <w:r w:rsidRPr="006F272E">
        <w:rPr>
          <w:rFonts w:eastAsia="Times New Roman"/>
          <w:spacing w:val="-1"/>
          <w:sz w:val="24"/>
          <w:szCs w:val="24"/>
        </w:rPr>
        <w:t xml:space="preserve">материала: умения выделять выразительность природных объектов, выбирать их для создания </w:t>
      </w:r>
      <w:r w:rsidRPr="006F272E">
        <w:rPr>
          <w:rFonts w:eastAsia="Times New Roman"/>
          <w:sz w:val="24"/>
          <w:szCs w:val="24"/>
        </w:rPr>
        <w:t>образа по заданной или придуманной теме. Освоение способов крепления деталей, использования инструментов.</w:t>
      </w:r>
    </w:p>
    <w:p w:rsidR="007317D8" w:rsidRDefault="007317D8" w:rsidP="008F1685">
      <w:pPr>
        <w:shd w:val="clear" w:color="auto" w:fill="FFFFFF"/>
        <w:tabs>
          <w:tab w:val="left" w:pos="360"/>
        </w:tabs>
        <w:spacing w:before="14" w:line="274" w:lineRule="exact"/>
        <w:ind w:right="34"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Стремление к созданию оригинальных композиций для оформления пространства группы, помещений к праздникам, мини-музея и уголков, пространства для игр. Освоение несложных способов плоского, объемного и объемно-пространственного оформления. Использование разных материалов для создания интересных композиций; умения планировать процесс создания предмета. Развитие умений работы с тканью, плетение: разрезание, наклеивание, заворачивание, нанесение рисунка, декорирование элементами; изготовление простых игрушек.</w:t>
      </w:r>
    </w:p>
    <w:p w:rsidR="007317D8" w:rsidRDefault="007317D8" w:rsidP="008F1685">
      <w:pPr>
        <w:shd w:val="clear" w:color="auto" w:fill="FFFFFF"/>
        <w:tabs>
          <w:tab w:val="left" w:pos="360"/>
        </w:tabs>
        <w:spacing w:before="14" w:line="274" w:lineRule="exact"/>
        <w:ind w:right="53"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Обыгрывание изображения, стремление создавать работу для разнообразных собственных игр, </w:t>
      </w:r>
      <w:r>
        <w:rPr>
          <w:rFonts w:eastAsia="Times New Roman"/>
          <w:sz w:val="24"/>
          <w:szCs w:val="24"/>
        </w:rPr>
        <w:t>в «подарок» значимым близким людям.</w:t>
      </w:r>
    </w:p>
    <w:p w:rsidR="007317D8" w:rsidRPr="002E593B" w:rsidRDefault="007317D8" w:rsidP="002E593B">
      <w:pPr>
        <w:shd w:val="clear" w:color="auto" w:fill="FFFFFF"/>
        <w:tabs>
          <w:tab w:val="left" w:pos="360"/>
          <w:tab w:val="left" w:leader="underscore" w:pos="10205"/>
        </w:tabs>
        <w:spacing w:before="14" w:line="278" w:lineRule="exact"/>
        <w:ind w:firstLine="36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Развитие умений сотрудничать с другими детьми в процессе выполнения коллективных творческих работ. Развитие умений адекватно оценить результаты деятельности, стремиться к </w:t>
      </w:r>
      <w:r>
        <w:rPr>
          <w:rFonts w:eastAsia="Times New Roman"/>
          <w:spacing w:val="-1"/>
          <w:sz w:val="24"/>
          <w:szCs w:val="24"/>
        </w:rPr>
        <w:t xml:space="preserve">совершенствованию умений, продуктов деятельности, прислушиваться к оценке и мнению </w:t>
      </w:r>
      <w:r>
        <w:rPr>
          <w:rFonts w:eastAsia="Times New Roman"/>
          <w:spacing w:val="-5"/>
          <w:sz w:val="24"/>
          <w:szCs w:val="24"/>
        </w:rPr>
        <w:t>взрослого.</w:t>
      </w:r>
    </w:p>
    <w:p w:rsidR="00447AC8" w:rsidRDefault="00447AC8">
      <w:pPr>
        <w:shd w:val="clear" w:color="auto" w:fill="FFFFFF"/>
        <w:spacing w:before="5" w:line="278" w:lineRule="exact"/>
        <w:jc w:val="center"/>
      </w:pPr>
      <w:r>
        <w:rPr>
          <w:rFonts w:eastAsia="Times New Roman"/>
          <w:b/>
          <w:bCs/>
          <w:sz w:val="24"/>
          <w:szCs w:val="24"/>
        </w:rPr>
        <w:t>Подготовительная группа</w:t>
      </w:r>
    </w:p>
    <w:p w:rsidR="00447AC8" w:rsidRDefault="00447AC8" w:rsidP="008F1685">
      <w:pPr>
        <w:shd w:val="clear" w:color="auto" w:fill="FFFFFF"/>
        <w:tabs>
          <w:tab w:val="left" w:pos="720"/>
        </w:tabs>
        <w:spacing w:before="24" w:line="274" w:lineRule="exact"/>
        <w:ind w:right="11"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Проявление интереса к проявлению красоты в окружающем мире, желание подмечать проявления красоты, задавать вопросы и высказывать собственные предпочтения, рассматривать произведения искусства, привлекательные предметы быта и природные объекты.</w:t>
      </w:r>
    </w:p>
    <w:p w:rsidR="00447AC8" w:rsidRDefault="00447AC8" w:rsidP="008F1685">
      <w:pPr>
        <w:shd w:val="clear" w:color="auto" w:fill="FFFFFF"/>
        <w:tabs>
          <w:tab w:val="left" w:pos="720"/>
        </w:tabs>
        <w:spacing w:before="19" w:line="274" w:lineRule="exact"/>
        <w:ind w:right="11"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Представления и опыт восприятия различных произведений изобразительного искусства, разных видов архитектурных объектов: представления о специфике видов искусства (скульптуры, живописи, графики, архитектуры), используемых изобразительных и строительных материалах и инструментах:</w:t>
      </w:r>
    </w:p>
    <w:p w:rsidR="00447AC8" w:rsidRDefault="00447AC8" w:rsidP="008F1685">
      <w:pPr>
        <w:shd w:val="clear" w:color="auto" w:fill="FFFFFF"/>
        <w:tabs>
          <w:tab w:val="left" w:pos="720"/>
        </w:tabs>
        <w:spacing w:before="19" w:line="274" w:lineRule="exact"/>
        <w:ind w:right="5"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Народное декоративно-прикладное искусство </w:t>
      </w:r>
      <w:r>
        <w:rPr>
          <w:rFonts w:eastAsia="Times New Roman"/>
          <w:sz w:val="24"/>
          <w:szCs w:val="24"/>
        </w:rPr>
        <w:t xml:space="preserve">разных видов на примере промыслов России и зарубежья; разнообразие и сходство, назначение и особенности, связь декора с назначением предмета; традиционность образов, узоров, отражение в них природы, народного быта, культуры. Стилевые особенности. Ценность народного искусства; воспитание гордости и желания его сохранять и познавать. Своеобразие </w:t>
      </w:r>
      <w:r>
        <w:rPr>
          <w:rFonts w:eastAsia="Times New Roman"/>
          <w:sz w:val="24"/>
          <w:szCs w:val="24"/>
        </w:rPr>
        <w:lastRenderedPageBreak/>
        <w:t>декоративно-оформительского искусства; виды. Способы оформления поздравительных открыток, составления букетов, оформления выставок. Профессиональное прикладное искусство.</w:t>
      </w:r>
    </w:p>
    <w:p w:rsidR="00447AC8" w:rsidRDefault="00447AC8" w:rsidP="008F1685">
      <w:pPr>
        <w:shd w:val="clear" w:color="auto" w:fill="FFFFFF"/>
        <w:spacing w:line="274" w:lineRule="exact"/>
        <w:ind w:left="10" w:right="5" w:firstLine="720"/>
        <w:jc w:val="both"/>
      </w:pPr>
      <w:r>
        <w:rPr>
          <w:rFonts w:eastAsia="Times New Roman"/>
          <w:b/>
          <w:bCs/>
          <w:sz w:val="24"/>
          <w:szCs w:val="24"/>
        </w:rPr>
        <w:t xml:space="preserve">Графика: </w:t>
      </w:r>
      <w:r>
        <w:rPr>
          <w:rFonts w:eastAsia="Times New Roman"/>
          <w:sz w:val="24"/>
          <w:szCs w:val="24"/>
        </w:rPr>
        <w:t>виды и особенности средств выразительности. Специфики труда художника-иллюстратора, способы создания иллюстрации. Макет книги. Художники-анималисты, иллюстраторы-сказочники, иллюстраторы «веселой» книги.</w:t>
      </w:r>
    </w:p>
    <w:p w:rsidR="00447AC8" w:rsidRDefault="00447AC8" w:rsidP="008F1685">
      <w:pPr>
        <w:shd w:val="clear" w:color="auto" w:fill="FFFFFF"/>
        <w:spacing w:line="274" w:lineRule="exact"/>
        <w:ind w:left="10" w:right="10" w:firstLine="720"/>
        <w:jc w:val="both"/>
      </w:pPr>
      <w:r>
        <w:rPr>
          <w:rFonts w:eastAsia="Times New Roman"/>
          <w:b/>
          <w:bCs/>
          <w:sz w:val="24"/>
          <w:szCs w:val="24"/>
        </w:rPr>
        <w:t xml:space="preserve">Живопись: </w:t>
      </w:r>
      <w:r>
        <w:rPr>
          <w:rFonts w:eastAsia="Times New Roman"/>
          <w:sz w:val="24"/>
          <w:szCs w:val="24"/>
        </w:rPr>
        <w:t>жанровое разнообразие, особенности средств выразительности. Авторская манера известных художников-живописцев (на ознакомительном уровне).</w:t>
      </w:r>
    </w:p>
    <w:p w:rsidR="008F1685" w:rsidRDefault="00447AC8" w:rsidP="008F1685">
      <w:pPr>
        <w:shd w:val="clear" w:color="auto" w:fill="FFFFFF"/>
        <w:spacing w:line="274" w:lineRule="exact"/>
        <w:ind w:right="14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>Скульптура</w:t>
      </w:r>
      <w:r>
        <w:rPr>
          <w:rFonts w:eastAsia="Times New Roman"/>
          <w:spacing w:val="-1"/>
          <w:sz w:val="24"/>
          <w:szCs w:val="24"/>
        </w:rPr>
        <w:t xml:space="preserve">: виды скульптуры, особенности средств выразительности. Специфика труда скульптора. </w:t>
      </w:r>
      <w:r>
        <w:rPr>
          <w:rFonts w:eastAsia="Times New Roman"/>
          <w:sz w:val="24"/>
          <w:szCs w:val="24"/>
        </w:rPr>
        <w:t xml:space="preserve">Памятники и монументы, известные памятники и скульптура региона, России и мира. </w:t>
      </w:r>
    </w:p>
    <w:p w:rsidR="00447AC8" w:rsidRDefault="00447AC8" w:rsidP="008F1685">
      <w:pPr>
        <w:shd w:val="clear" w:color="auto" w:fill="FFFFFF"/>
        <w:spacing w:line="274" w:lineRule="exact"/>
        <w:ind w:right="14" w:firstLine="720"/>
        <w:jc w:val="both"/>
      </w:pPr>
      <w:r>
        <w:rPr>
          <w:rFonts w:eastAsia="Times New Roman"/>
          <w:b/>
          <w:bCs/>
          <w:sz w:val="24"/>
          <w:szCs w:val="24"/>
        </w:rPr>
        <w:t xml:space="preserve">Архитектура: </w:t>
      </w:r>
      <w:r>
        <w:rPr>
          <w:rFonts w:eastAsia="Times New Roman"/>
          <w:sz w:val="24"/>
          <w:szCs w:val="24"/>
        </w:rPr>
        <w:t>особенности и виды архитектуры, материалы, используемые в строительстве. Понимание типичного, обобщенного характерного и индивидуального образа сооружения. Особенности архитектурных сооружений, зданий. Декоративные элементы. Гармония объекта с окружающим пространством. Эстетический образ города. Известные архитектурные сооружения России и мира. Труд архитектора.</w:t>
      </w:r>
    </w:p>
    <w:p w:rsidR="00447AC8" w:rsidRDefault="00447AC8" w:rsidP="008F1685">
      <w:pPr>
        <w:numPr>
          <w:ilvl w:val="0"/>
          <w:numId w:val="1"/>
        </w:numPr>
        <w:shd w:val="clear" w:color="auto" w:fill="FFFFFF"/>
        <w:tabs>
          <w:tab w:val="left" w:pos="379"/>
        </w:tabs>
        <w:spacing w:before="14" w:line="274" w:lineRule="exact"/>
        <w:ind w:left="379" w:right="34" w:firstLine="720"/>
        <w:jc w:val="both"/>
      </w:pPr>
      <w:r>
        <w:rPr>
          <w:rFonts w:eastAsia="Times New Roman"/>
          <w:sz w:val="24"/>
          <w:szCs w:val="24"/>
        </w:rPr>
        <w:t xml:space="preserve">Эмоционально-эстетический отклик на выразительность художественного образа, предметанародного промысла, архитектурного объекта. Совершенствование умений художественноговосприятия: внимательно рассматривает произведение, выделять сходство и различие присравнении разных по тематике, используемым средствам выразительности. Понимание идеипроизведения, установлению связи между образом, сюжетом, средствами выразительности;выделение настроения произведения, отношения автора к изображенному; эстетическаяоценка, высказывание собственного суждения. Подведение к пониманию того, что автор-творец, целенаправленно отбирает средства </w:t>
      </w:r>
      <w:r w:rsidR="0088174D"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ыразительности для </w:t>
      </w:r>
      <w:r w:rsidR="0088174D">
        <w:rPr>
          <w:rFonts w:eastAsia="Times New Roman"/>
          <w:sz w:val="24"/>
          <w:szCs w:val="24"/>
        </w:rPr>
        <w:t>создания б</w:t>
      </w:r>
      <w:r>
        <w:rPr>
          <w:rFonts w:eastAsia="Times New Roman"/>
          <w:sz w:val="24"/>
          <w:szCs w:val="24"/>
        </w:rPr>
        <w:t>олее</w:t>
      </w:r>
      <w:r w:rsidRPr="0088174D">
        <w:rPr>
          <w:rFonts w:eastAsia="Times New Roman"/>
          <w:sz w:val="24"/>
          <w:szCs w:val="24"/>
        </w:rPr>
        <w:t>выразительного образа. Выделение творческой манеры некоторых художников и скульпторов.</w:t>
      </w:r>
    </w:p>
    <w:p w:rsidR="00447AC8" w:rsidRDefault="00447AC8" w:rsidP="008F1685">
      <w:pPr>
        <w:numPr>
          <w:ilvl w:val="0"/>
          <w:numId w:val="1"/>
        </w:numPr>
        <w:shd w:val="clear" w:color="auto" w:fill="FFFFFF"/>
        <w:tabs>
          <w:tab w:val="left" w:pos="379"/>
        </w:tabs>
        <w:spacing w:before="14" w:line="274" w:lineRule="exact"/>
        <w:ind w:left="379" w:right="34"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Воспитание начальных ценностных установок, уважительного отношения к промыслам </w:t>
      </w:r>
      <w:r>
        <w:rPr>
          <w:rFonts w:eastAsia="Times New Roman"/>
          <w:spacing w:val="-1"/>
          <w:sz w:val="24"/>
          <w:szCs w:val="24"/>
        </w:rPr>
        <w:t xml:space="preserve">родного края; развитие и поддержку детского интереса к «истории» народных промыслов и </w:t>
      </w:r>
      <w:r>
        <w:rPr>
          <w:rFonts w:eastAsia="Times New Roman"/>
          <w:sz w:val="24"/>
          <w:szCs w:val="24"/>
        </w:rPr>
        <w:t>искусства, необычным предметам, интересным художественным образам. Поддержка стремления отразить впечатления и представления в собственной деятельности. Проявление предпочтений и интересов в форме коллекционирование, увлечения ручным трудом, продуктивной деятельности.</w:t>
      </w:r>
    </w:p>
    <w:p w:rsidR="00447AC8" w:rsidRDefault="00447AC8" w:rsidP="008F1685">
      <w:pPr>
        <w:shd w:val="clear" w:color="auto" w:fill="FFFFFF"/>
        <w:tabs>
          <w:tab w:val="left" w:pos="379"/>
        </w:tabs>
        <w:spacing w:before="14" w:line="274" w:lineRule="exact"/>
        <w:ind w:left="29" w:right="34"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Посещение музеев</w:t>
      </w:r>
      <w:r>
        <w:rPr>
          <w:rFonts w:eastAsia="Times New Roman"/>
          <w:i/>
          <w:iCs/>
          <w:sz w:val="24"/>
          <w:szCs w:val="24"/>
        </w:rPr>
        <w:t xml:space="preserve">. </w:t>
      </w:r>
      <w:r>
        <w:rPr>
          <w:rFonts w:eastAsia="Times New Roman"/>
          <w:sz w:val="24"/>
          <w:szCs w:val="24"/>
        </w:rPr>
        <w:t xml:space="preserve">Интерес к посещению музеев, галерей. Представления о произведениях искусства в музее; разнообразие музейных экспонатов и виды музея. Понимание ценность </w:t>
      </w:r>
      <w:r>
        <w:rPr>
          <w:rFonts w:eastAsia="Times New Roman"/>
          <w:spacing w:val="-1"/>
          <w:sz w:val="24"/>
          <w:szCs w:val="24"/>
        </w:rPr>
        <w:t xml:space="preserve">музейного предмета. Стремление соблюдать правила поведения в музее, отражать впечатления </w:t>
      </w:r>
      <w:r>
        <w:rPr>
          <w:rFonts w:eastAsia="Times New Roman"/>
          <w:sz w:val="24"/>
          <w:szCs w:val="24"/>
        </w:rPr>
        <w:t>в деятельности, проявлять уважительное отношение к художественному наследию России.</w:t>
      </w:r>
    </w:p>
    <w:p w:rsidR="0088174D" w:rsidRPr="00E54A18" w:rsidRDefault="007317D8">
      <w:pPr>
        <w:shd w:val="clear" w:color="auto" w:fill="FFFFFF"/>
        <w:spacing w:before="14"/>
        <w:ind w:left="451"/>
        <w:rPr>
          <w:b/>
          <w:sz w:val="24"/>
          <w:szCs w:val="24"/>
        </w:rPr>
      </w:pPr>
      <w:r w:rsidRPr="00E54A18">
        <w:rPr>
          <w:b/>
          <w:sz w:val="24"/>
          <w:szCs w:val="24"/>
        </w:rPr>
        <w:t>Развитие продуктивной деятельности и детского творчества</w:t>
      </w:r>
    </w:p>
    <w:p w:rsidR="007317D8" w:rsidRDefault="007317D8" w:rsidP="008F1685">
      <w:pPr>
        <w:shd w:val="clear" w:color="auto" w:fill="FFFFFF"/>
        <w:tabs>
          <w:tab w:val="left" w:pos="360"/>
        </w:tabs>
        <w:spacing w:before="19" w:line="274" w:lineRule="exact"/>
        <w:ind w:right="38" w:firstLine="357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Умения самостоятельно определять замысел будущей работы, отбирать впечатления, переживания для выразительного образа, интересного сюжета. Проявление индивидуального почерка, инициативы в художественно-игровой деятельности, высказывание собственных эстетических суждений и оценок, передавать своё отношение.</w:t>
      </w:r>
    </w:p>
    <w:p w:rsidR="007317D8" w:rsidRDefault="007317D8" w:rsidP="008F1685">
      <w:pPr>
        <w:shd w:val="clear" w:color="auto" w:fill="FFFFFF"/>
        <w:tabs>
          <w:tab w:val="left" w:pos="360"/>
        </w:tabs>
        <w:spacing w:before="24" w:line="274" w:lineRule="exact"/>
        <w:ind w:right="29" w:firstLine="357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Создание выразительного образа с помощью осознанного выбора и сочетания выразительных средств; умений разрабатывать образ; предлагать варианты образа; выбирать наиболее </w:t>
      </w:r>
      <w:r>
        <w:rPr>
          <w:rFonts w:eastAsia="Times New Roman"/>
          <w:spacing w:val="-1"/>
          <w:sz w:val="24"/>
          <w:szCs w:val="24"/>
        </w:rPr>
        <w:t xml:space="preserve">соответствующие образу изобразительные техники и материалы и их сочетать, по собственной </w:t>
      </w:r>
      <w:r>
        <w:rPr>
          <w:rFonts w:eastAsia="Times New Roman"/>
          <w:sz w:val="24"/>
          <w:szCs w:val="24"/>
        </w:rPr>
        <w:t>инициативе интегрировать виды деятельности. Умения планировать деятельность, доводить работу до результата, адекватно оценивать его; вносить изменения в работу, включать детали, «дорабатывать» изображение. Самостоятельное использование способов экономичного применения материалов и проявление бережного отношения к материалам и инструментам.</w:t>
      </w:r>
    </w:p>
    <w:p w:rsidR="007317D8" w:rsidRDefault="007317D8" w:rsidP="008F1685">
      <w:pPr>
        <w:shd w:val="clear" w:color="auto" w:fill="FFFFFF"/>
        <w:tabs>
          <w:tab w:val="left" w:pos="360"/>
        </w:tabs>
        <w:spacing w:before="24" w:line="274" w:lineRule="exact"/>
        <w:ind w:right="43" w:firstLine="357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Освоение и самостоятельное использование разных способов создания изображения. </w:t>
      </w:r>
      <w:r>
        <w:rPr>
          <w:rFonts w:eastAsia="Times New Roman"/>
          <w:spacing w:val="-1"/>
          <w:sz w:val="24"/>
          <w:szCs w:val="24"/>
        </w:rPr>
        <w:lastRenderedPageBreak/>
        <w:t xml:space="preserve">Создание </w:t>
      </w:r>
      <w:r>
        <w:rPr>
          <w:rFonts w:eastAsia="Times New Roman"/>
          <w:sz w:val="24"/>
          <w:szCs w:val="24"/>
        </w:rPr>
        <w:t>изображений по представлению, памяти, а также с натуры.</w:t>
      </w:r>
    </w:p>
    <w:p w:rsidR="007317D8" w:rsidRDefault="007317D8" w:rsidP="007317D8">
      <w:pPr>
        <w:shd w:val="clear" w:color="auto" w:fill="FFFFFF"/>
        <w:spacing w:line="274" w:lineRule="exact"/>
      </w:pPr>
      <w:r>
        <w:rPr>
          <w:rFonts w:eastAsia="Times New Roman"/>
          <w:b/>
          <w:bCs/>
          <w:i/>
          <w:iCs/>
          <w:sz w:val="24"/>
          <w:szCs w:val="24"/>
        </w:rPr>
        <w:t>Изобразительно-выразительные умения</w:t>
      </w:r>
    </w:p>
    <w:p w:rsidR="007317D8" w:rsidRDefault="007317D8" w:rsidP="008F1685">
      <w:pPr>
        <w:shd w:val="clear" w:color="auto" w:fill="FFFFFF"/>
        <w:tabs>
          <w:tab w:val="left" w:pos="360"/>
        </w:tabs>
        <w:spacing w:before="19" w:line="274" w:lineRule="exact"/>
        <w:ind w:right="53" w:firstLine="357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умений самостоятельно и верно использовать разные средства выразительности: цвет, композицию, форму, фактуру. Использовать цвет как средство передачи настроения, отношения к изображаемому; использовать в деятельности свойства цвета (теплая, холодная, контрастная или сближенная гамма); смешивать краски с целью получения оттенков; подбирать фон бумаги и сочетание красок.</w:t>
      </w:r>
    </w:p>
    <w:p w:rsidR="007317D8" w:rsidRDefault="007317D8" w:rsidP="008F1685">
      <w:pPr>
        <w:shd w:val="clear" w:color="auto" w:fill="FFFFFF"/>
        <w:tabs>
          <w:tab w:val="left" w:pos="360"/>
        </w:tabs>
        <w:spacing w:before="19" w:line="274" w:lineRule="exact"/>
        <w:ind w:right="34" w:firstLine="357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Развитие умений анализировать объект; стремление передавать в собственном изображении разнообразие форм, фактуры, пропорциональных отношений. </w:t>
      </w:r>
      <w:r>
        <w:rPr>
          <w:rFonts w:eastAsia="Times New Roman"/>
          <w:i/>
          <w:iCs/>
          <w:sz w:val="24"/>
          <w:szCs w:val="24"/>
        </w:rPr>
        <w:t xml:space="preserve">В изображении предметного мира: </w:t>
      </w:r>
      <w:r>
        <w:rPr>
          <w:rFonts w:eastAsia="Times New Roman"/>
          <w:sz w:val="24"/>
          <w:szCs w:val="24"/>
        </w:rPr>
        <w:t xml:space="preserve">передавать сходство с реальными объектами; </w:t>
      </w:r>
      <w:r>
        <w:rPr>
          <w:rFonts w:eastAsia="Times New Roman"/>
          <w:i/>
          <w:iCs/>
          <w:sz w:val="24"/>
          <w:szCs w:val="24"/>
        </w:rPr>
        <w:t xml:space="preserve">при изображении с натуры - </w:t>
      </w:r>
      <w:r>
        <w:rPr>
          <w:rFonts w:eastAsia="Times New Roman"/>
          <w:sz w:val="24"/>
          <w:szCs w:val="24"/>
        </w:rPr>
        <w:t xml:space="preserve">типичные и характерные и индивидуальные признаки предметов, живых объектов; </w:t>
      </w:r>
      <w:r>
        <w:rPr>
          <w:rFonts w:eastAsia="Times New Roman"/>
          <w:i/>
          <w:iCs/>
          <w:sz w:val="24"/>
          <w:szCs w:val="24"/>
        </w:rPr>
        <w:t xml:space="preserve">при изображении сказочных образов - </w:t>
      </w:r>
      <w:r>
        <w:rPr>
          <w:rFonts w:eastAsia="Times New Roman"/>
          <w:sz w:val="24"/>
          <w:szCs w:val="24"/>
        </w:rPr>
        <w:t xml:space="preserve">признаки сказочности; </w:t>
      </w:r>
      <w:r>
        <w:rPr>
          <w:rFonts w:eastAsia="Times New Roman"/>
          <w:i/>
          <w:iCs/>
          <w:sz w:val="24"/>
          <w:szCs w:val="24"/>
        </w:rPr>
        <w:t xml:space="preserve">в сюжетном изображении: </w:t>
      </w:r>
      <w:r>
        <w:rPr>
          <w:rFonts w:eastAsia="Times New Roman"/>
          <w:sz w:val="24"/>
          <w:szCs w:val="24"/>
        </w:rPr>
        <w:t xml:space="preserve">изображать линию горизонта согласно создаваемому образу, предметы на близком, среднем и дальнем планах, передавать; в </w:t>
      </w:r>
      <w:r>
        <w:rPr>
          <w:rFonts w:eastAsia="Times New Roman"/>
          <w:i/>
          <w:iCs/>
          <w:sz w:val="24"/>
          <w:szCs w:val="24"/>
        </w:rPr>
        <w:t xml:space="preserve">декоративном изображении: </w:t>
      </w:r>
      <w:r>
        <w:rPr>
          <w:rFonts w:eastAsia="Times New Roman"/>
          <w:sz w:val="24"/>
          <w:szCs w:val="24"/>
        </w:rPr>
        <w:t>создавать нарядные стилизированные образы; украшать предметы с помощью орнаментов и узоров; украшать плоские и объемные формы, предметные и геометрические основы; создавать декоративные изображениям разными способами построения композиции; использовать некоторых способов стилизации образов реальных предметов.</w:t>
      </w:r>
    </w:p>
    <w:p w:rsidR="007317D8" w:rsidRDefault="007317D8" w:rsidP="007317D8">
      <w:pPr>
        <w:shd w:val="clear" w:color="auto" w:fill="FFFFFF"/>
        <w:spacing w:before="5" w:line="274" w:lineRule="exact"/>
        <w:ind w:left="29"/>
      </w:pPr>
      <w:r>
        <w:rPr>
          <w:rFonts w:eastAsia="Times New Roman"/>
          <w:b/>
          <w:bCs/>
          <w:i/>
          <w:iCs/>
          <w:spacing w:val="-2"/>
          <w:sz w:val="24"/>
          <w:szCs w:val="24"/>
        </w:rPr>
        <w:t>Технические умения</w:t>
      </w:r>
    </w:p>
    <w:p w:rsidR="007317D8" w:rsidRDefault="007317D8" w:rsidP="008F1685">
      <w:pPr>
        <w:shd w:val="clear" w:color="auto" w:fill="FFFFFF"/>
        <w:tabs>
          <w:tab w:val="left" w:pos="379"/>
          <w:tab w:val="left" w:leader="underscore" w:pos="10205"/>
        </w:tabs>
        <w:spacing w:before="10" w:line="274" w:lineRule="exact"/>
        <w:ind w:left="360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Совершенствование моторных характеристик умений. Развитие умений рисования контура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3"/>
          <w:sz w:val="24"/>
          <w:szCs w:val="24"/>
        </w:rPr>
        <w:t>предмета простым карандашом, создавать набросок.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В рисовании: </w:t>
      </w:r>
      <w:r>
        <w:rPr>
          <w:rFonts w:eastAsia="Times New Roman"/>
          <w:spacing w:val="-1"/>
          <w:sz w:val="24"/>
          <w:szCs w:val="24"/>
        </w:rPr>
        <w:t xml:space="preserve">применение разнообразных изобразительных материалов и инструментов, их </w:t>
      </w:r>
      <w:r>
        <w:rPr>
          <w:rFonts w:eastAsia="Times New Roman"/>
          <w:sz w:val="24"/>
          <w:szCs w:val="24"/>
        </w:rPr>
        <w:t>сочетания. Создание новых цветовых тонов и оттенков. Самостоятельное применение освоенных изобразительных живописных и графических техник.</w:t>
      </w:r>
    </w:p>
    <w:p w:rsidR="007317D8" w:rsidRDefault="007317D8" w:rsidP="008F1685">
      <w:pPr>
        <w:shd w:val="clear" w:color="auto" w:fill="FFFFFF"/>
        <w:tabs>
          <w:tab w:val="left" w:pos="379"/>
        </w:tabs>
        <w:spacing w:before="24" w:line="274" w:lineRule="exact"/>
        <w:ind w:right="38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аппликации: </w:t>
      </w:r>
      <w:r>
        <w:rPr>
          <w:rFonts w:eastAsia="Times New Roman"/>
          <w:sz w:val="24"/>
          <w:szCs w:val="24"/>
        </w:rPr>
        <w:t>самостоятельного использование разнообразных материалов. Применение техник симметричного, силуэтного, многослойного, ажурного вырезания; разнообразных способов прикрепления деталей на фон, получения объемной аппликации; освоения последовательности работы над сюжетной аппликацией. Умения создавать разнообразные формы, преобразовывать их.</w:t>
      </w:r>
    </w:p>
    <w:p w:rsidR="007317D8" w:rsidRDefault="007317D8" w:rsidP="008F1685">
      <w:pPr>
        <w:shd w:val="clear" w:color="auto" w:fill="FFFFFF"/>
        <w:tabs>
          <w:tab w:val="left" w:pos="379"/>
        </w:tabs>
        <w:spacing w:before="14" w:line="274" w:lineRule="exact"/>
        <w:ind w:right="38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 xml:space="preserve">В лепке: </w:t>
      </w:r>
      <w:r>
        <w:rPr>
          <w:rFonts w:eastAsia="Times New Roman"/>
          <w:spacing w:val="-1"/>
          <w:sz w:val="24"/>
          <w:szCs w:val="24"/>
        </w:rPr>
        <w:t xml:space="preserve">самостоятельное создание объемных и рельефных изображений; лепка смешанным и </w:t>
      </w:r>
      <w:r>
        <w:rPr>
          <w:rFonts w:eastAsia="Times New Roman"/>
          <w:sz w:val="24"/>
          <w:szCs w:val="24"/>
        </w:rPr>
        <w:t>пластическим способом; использование разнообразных пластических материалов и дополнительные материалы для декорирования; самостоятельное использование инструментов. Стремление создавать аккуратные и качественные работы.</w:t>
      </w:r>
    </w:p>
    <w:p w:rsidR="007317D8" w:rsidRDefault="007317D8" w:rsidP="008F1685">
      <w:pPr>
        <w:shd w:val="clear" w:color="auto" w:fill="FFFFFF"/>
        <w:tabs>
          <w:tab w:val="left" w:pos="379"/>
        </w:tabs>
        <w:spacing w:before="10" w:line="274" w:lineRule="exact"/>
        <w:ind w:right="34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конструировании </w:t>
      </w:r>
      <w:r>
        <w:rPr>
          <w:rFonts w:eastAsia="Times New Roman"/>
          <w:sz w:val="24"/>
          <w:szCs w:val="24"/>
        </w:rPr>
        <w:t xml:space="preserve">из разнообразных геометрических форм, тематических конструкторов: развитие умений анализировать постройку, создавать интересные образы, постройки, </w:t>
      </w:r>
      <w:r>
        <w:rPr>
          <w:rFonts w:eastAsia="Times New Roman"/>
          <w:spacing w:val="-1"/>
          <w:sz w:val="24"/>
          <w:szCs w:val="24"/>
        </w:rPr>
        <w:t xml:space="preserve">сооружения с опорой на опыт освоения архитектуры. Применение некоторых правил создания </w:t>
      </w:r>
      <w:r>
        <w:rPr>
          <w:rFonts w:eastAsia="Times New Roman"/>
          <w:sz w:val="24"/>
          <w:szCs w:val="24"/>
        </w:rPr>
        <w:t>прочных построек; проектирование сооружений по заданным теме, условиям, самостоятельному замыслу, схемам, моделям, фотографиям. Конструирование из бумаги, природного и бросовых материалов: создание интересных игрушек, предметов по замыслу и по схеме сложения; самостоятельное применение разных способов и приемов создания, способов крепления деталей, различных инструментов; создание интересных образов в технике оригами.</w:t>
      </w:r>
    </w:p>
    <w:p w:rsidR="007317D8" w:rsidRDefault="007317D8" w:rsidP="008F1685">
      <w:pPr>
        <w:shd w:val="clear" w:color="auto" w:fill="FFFFFF"/>
        <w:tabs>
          <w:tab w:val="left" w:pos="379"/>
        </w:tabs>
        <w:spacing w:before="19" w:line="274" w:lineRule="exact"/>
        <w:ind w:right="34"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Освоение и применение способов плоского, объемного и объемно-пространственного оформления. Умения моделирования и макетирования простых предметов. Совершенствование умений планировать процесс создания предмета; создавать разметки по шаблону.</w:t>
      </w:r>
    </w:p>
    <w:p w:rsidR="007317D8" w:rsidRDefault="007317D8" w:rsidP="008F1685">
      <w:pPr>
        <w:shd w:val="clear" w:color="auto" w:fill="FFFFFF"/>
        <w:tabs>
          <w:tab w:val="left" w:pos="379"/>
          <w:tab w:val="left" w:leader="underscore" w:pos="10214"/>
        </w:tabs>
        <w:spacing w:before="24" w:line="274" w:lineRule="exact"/>
        <w:ind w:firstLine="3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Развитие умений работы с тканью, плетение: самостоятельное и качественное изготовление игрушек; безопасное использование ряда инструментов. Создание аппликации из ткани, умения наносить контур мелком; подбирать фактуру, цвет ткани к создаваемому образу. Совместное со взрослым и детьми коллективное изобразительное </w:t>
      </w:r>
      <w:r>
        <w:rPr>
          <w:rFonts w:eastAsia="Times New Roman"/>
          <w:sz w:val="24"/>
          <w:szCs w:val="24"/>
        </w:rPr>
        <w:lastRenderedPageBreak/>
        <w:t xml:space="preserve">творчество, наряду с успешной индивидуальной деятельностью. Потребность в достижении качественного результата. Развитие адекватной оценки результатов деятельности, стремление к </w:t>
      </w:r>
      <w:r>
        <w:rPr>
          <w:rFonts w:eastAsia="Times New Roman"/>
          <w:spacing w:val="-1"/>
          <w:sz w:val="24"/>
          <w:szCs w:val="24"/>
        </w:rPr>
        <w:t xml:space="preserve">совершенствованию умений, качественному результату, желания прислушиваться к оценке и </w:t>
      </w:r>
      <w:r>
        <w:rPr>
          <w:rFonts w:eastAsia="Times New Roman"/>
          <w:spacing w:val="-4"/>
          <w:sz w:val="24"/>
          <w:szCs w:val="24"/>
        </w:rPr>
        <w:t>мнению взрослого.</w:t>
      </w:r>
    </w:p>
    <w:p w:rsidR="003324CF" w:rsidRDefault="003324CF" w:rsidP="008F1685">
      <w:pPr>
        <w:shd w:val="clear" w:color="auto" w:fill="FFFFFF"/>
        <w:tabs>
          <w:tab w:val="left" w:pos="379"/>
          <w:tab w:val="left" w:leader="underscore" w:pos="10214"/>
        </w:tabs>
        <w:spacing w:before="24" w:line="274" w:lineRule="exact"/>
        <w:ind w:firstLine="380"/>
        <w:jc w:val="both"/>
        <w:rPr>
          <w:rFonts w:eastAsia="Times New Roman"/>
          <w:b/>
          <w:bCs/>
          <w:sz w:val="24"/>
          <w:szCs w:val="24"/>
        </w:rPr>
      </w:pPr>
    </w:p>
    <w:p w:rsidR="003324CF" w:rsidRDefault="003324CF" w:rsidP="003324CF">
      <w:pPr>
        <w:pStyle w:val="Default"/>
        <w:ind w:firstLine="284"/>
        <w:jc w:val="center"/>
        <w:rPr>
          <w:b/>
        </w:rPr>
      </w:pPr>
      <w:r>
        <w:rPr>
          <w:b/>
        </w:rPr>
        <w:t>Чтение художественной литературы</w:t>
      </w:r>
    </w:p>
    <w:p w:rsidR="003324CF" w:rsidRDefault="003324CF" w:rsidP="003324CF">
      <w:pPr>
        <w:rPr>
          <w:b/>
          <w:sz w:val="24"/>
          <w:szCs w:val="24"/>
        </w:rPr>
      </w:pPr>
      <w:r>
        <w:rPr>
          <w:b/>
          <w:sz w:val="24"/>
          <w:szCs w:val="24"/>
        </w:rPr>
        <w:t>1 младшая группа</w:t>
      </w:r>
    </w:p>
    <w:p w:rsidR="003324CF" w:rsidRDefault="003324CF" w:rsidP="003324CF">
      <w:pPr>
        <w:pStyle w:val="Default"/>
        <w:ind w:firstLine="284"/>
      </w:pPr>
      <w:r>
        <w:t>Рассматривание знакомых детских книг. Освоение элементарных правил использования книги. Развитие способности слушать художественный текст и активно (эмоционально) реагировать на его содержание.</w:t>
      </w:r>
    </w:p>
    <w:p w:rsidR="003324CF" w:rsidRDefault="003324CF" w:rsidP="003324CF">
      <w:pPr>
        <w:rPr>
          <w:b/>
          <w:sz w:val="24"/>
          <w:szCs w:val="24"/>
        </w:rPr>
      </w:pPr>
      <w:r>
        <w:rPr>
          <w:rFonts w:eastAsia="Times New Roman"/>
        </w:rPr>
        <w:t>.</w:t>
      </w:r>
      <w:r>
        <w:rPr>
          <w:b/>
          <w:sz w:val="24"/>
          <w:szCs w:val="24"/>
        </w:rPr>
        <w:t>Вторая младшая группа</w:t>
      </w:r>
    </w:p>
    <w:p w:rsidR="003324CF" w:rsidRDefault="003324CF" w:rsidP="003324CF">
      <w:pPr>
        <w:pStyle w:val="Default"/>
        <w:ind w:firstLine="284"/>
        <w:jc w:val="both"/>
      </w:pPr>
      <w:r>
        <w:t>Воспитание интереса к фольклорным и литературным текстам, желания их слушать. Развитие умения воспроизводить короткие ролевые диалоги из сказок и прибауток в играх-драматизациях, повторять за взрослым знакомые строчки и рифмы из стихов, песенок, игр с пальчиками</w:t>
      </w:r>
    </w:p>
    <w:p w:rsidR="003324CF" w:rsidRDefault="003324CF" w:rsidP="003324CF">
      <w:pPr>
        <w:rPr>
          <w:b/>
          <w:sz w:val="24"/>
          <w:szCs w:val="24"/>
        </w:rPr>
      </w:pPr>
      <w:r>
        <w:rPr>
          <w:b/>
          <w:sz w:val="24"/>
          <w:szCs w:val="24"/>
        </w:rPr>
        <w:t>Средняя группа</w:t>
      </w:r>
    </w:p>
    <w:p w:rsidR="003324CF" w:rsidRDefault="003324CF" w:rsidP="003324CF">
      <w:pPr>
        <w:pStyle w:val="Default"/>
        <w:ind w:firstLine="284"/>
        <w:jc w:val="both"/>
      </w:pPr>
      <w:r>
        <w:t>Проявление интереса к слушаю литературных произведений. Самостоятельный пересказ знакомых литературных произведений, воспроизведение текста по иллюстрациям</w:t>
      </w:r>
    </w:p>
    <w:p w:rsidR="003324CF" w:rsidRDefault="003324CF" w:rsidP="003324CF">
      <w:pPr>
        <w:rPr>
          <w:b/>
          <w:sz w:val="24"/>
          <w:szCs w:val="24"/>
        </w:rPr>
      </w:pPr>
      <w:r>
        <w:rPr>
          <w:b/>
          <w:sz w:val="24"/>
          <w:szCs w:val="24"/>
        </w:rPr>
        <w:t>Старшая группа</w:t>
      </w:r>
    </w:p>
    <w:p w:rsidR="003324CF" w:rsidRDefault="003324CF" w:rsidP="003324CF">
      <w:pPr>
        <w:pStyle w:val="Default"/>
        <w:ind w:firstLine="284"/>
        <w:jc w:val="both"/>
      </w:pPr>
      <w:r>
        <w:t>Восприятие классических и современных поэтических произведений (лирические и юмористические стихи, поэтические сказки, литературные загадки, басни) и прозаических текстов (сказки, сказки-повести, рассказы); проявление интереса к рассказам и сказкам с нравственным содержанием; понимание образности и выразительности языка литературных произведений; проявление интереса к текстам познавательного содержания (например, фрагментам детских энциклопедий).</w:t>
      </w:r>
    </w:p>
    <w:p w:rsidR="003324CF" w:rsidRDefault="003324CF" w:rsidP="003324CF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Подготовительная группа</w:t>
      </w:r>
    </w:p>
    <w:p w:rsidR="003324CF" w:rsidRPr="003324CF" w:rsidRDefault="003324CF" w:rsidP="003324CF">
      <w:pPr>
        <w:pStyle w:val="Default"/>
        <w:ind w:firstLine="567"/>
        <w:jc w:val="both"/>
        <w:rPr>
          <w:color w:val="auto"/>
        </w:rPr>
      </w:pPr>
      <w:r>
        <w:t>Представления о некоторых особенностях литературных жанров: сказка, рассказ, стихотворение, басня, пословица, небылица, загадка; проявление интереса к текстам познавательного содержания.</w:t>
      </w:r>
    </w:p>
    <w:p w:rsidR="008A1D37" w:rsidRDefault="00871221" w:rsidP="006E1A31">
      <w:pPr>
        <w:pStyle w:val="3"/>
        <w:jc w:val="center"/>
        <w:rPr>
          <w:rFonts w:eastAsia="Times New Roman"/>
          <w:b w:val="0"/>
          <w:bCs w:val="0"/>
          <w:spacing w:val="-1"/>
          <w:sz w:val="24"/>
          <w:szCs w:val="24"/>
        </w:rPr>
      </w:pPr>
      <w:bookmarkStart w:id="4" w:name="_Toc426305925"/>
      <w:r w:rsidRPr="002D08E5">
        <w:rPr>
          <w:rFonts w:ascii="Times New Roman" w:eastAsia="Times New Roman" w:hAnsi="Times New Roman" w:cs="Times New Roman"/>
          <w:color w:val="auto"/>
          <w:sz w:val="24"/>
          <w:szCs w:val="24"/>
        </w:rPr>
        <w:t>Музыка</w:t>
      </w:r>
      <w:bookmarkEnd w:id="4"/>
    </w:p>
    <w:p w:rsidR="008A1D37" w:rsidRDefault="008A1D37" w:rsidP="000000C7">
      <w:pPr>
        <w:shd w:val="clear" w:color="auto" w:fill="FFFFFF"/>
        <w:tabs>
          <w:tab w:val="left" w:leader="underscore" w:pos="3931"/>
          <w:tab w:val="left" w:leader="underscore" w:pos="10214"/>
        </w:tabs>
        <w:spacing w:line="274" w:lineRule="exact"/>
        <w:jc w:val="center"/>
        <w:rPr>
          <w:rFonts w:eastAsia="Times New Roman"/>
          <w:b/>
          <w:bCs/>
          <w:spacing w:val="-1"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>Первая младшая группа</w:t>
      </w:r>
    </w:p>
    <w:p w:rsidR="008A1D37" w:rsidRDefault="008A1D37" w:rsidP="008A1D3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Музыкальное развитие на третьем году жизни включает слушание инструментальной музыки (небольшие пьесы для детей) в живом исполнении взрослым. Музыкально-ритмические движения дети воспроизводят по показу воспитателя- элементы плясок. Музыкальная игра включает сюжетно-ролевую игру, где дети могут уже исполнять свои первые роли под музыку. Освоение движений, умения слушать музыку, действовать согласно с ней. </w:t>
      </w:r>
    </w:p>
    <w:p w:rsidR="00447AC8" w:rsidRDefault="007317D8" w:rsidP="000000C7">
      <w:pPr>
        <w:shd w:val="clear" w:color="auto" w:fill="FFFFFF"/>
        <w:tabs>
          <w:tab w:val="left" w:leader="underscore" w:pos="3931"/>
          <w:tab w:val="left" w:leader="underscore" w:pos="10214"/>
        </w:tabs>
        <w:spacing w:line="274" w:lineRule="exact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 xml:space="preserve">Вторая </w:t>
      </w:r>
      <w:r w:rsidR="00447AC8">
        <w:rPr>
          <w:rFonts w:eastAsia="Times New Roman"/>
          <w:b/>
          <w:bCs/>
          <w:spacing w:val="-1"/>
          <w:sz w:val="24"/>
          <w:szCs w:val="24"/>
        </w:rPr>
        <w:t>младшая группа</w:t>
      </w:r>
    </w:p>
    <w:p w:rsidR="00447AC8" w:rsidRPr="007317D8" w:rsidRDefault="00447AC8" w:rsidP="007317D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317D8">
        <w:rPr>
          <w:rFonts w:eastAsia="Calibri"/>
          <w:sz w:val="24"/>
          <w:szCs w:val="24"/>
          <w:lang w:eastAsia="en-US"/>
        </w:rPr>
        <w:t>Различение некоторых свойств музыкального звука (высоко - низко, громко - тихо).Понимание простейших связей музыкального образа и средств выразительности (медведь -низкий регистр). Различение того, что музыка бывает разная по характеру (веселая - грустная).Сравнение разных по звучанию предметов в процессе манипулирования, звукоизвлечения.Самостоятельное экспериментирование со звуками в разных видах деятельности,исследование качества музыкального звука: высоты, длительности. Различение элементарногохарактера музыки, понимание простейших музыкальных образов. Вербальное и невербальноевыражение просьбы послушать музыку.</w:t>
      </w:r>
    </w:p>
    <w:p w:rsidR="00447AC8" w:rsidRDefault="00447AC8">
      <w:pPr>
        <w:shd w:val="clear" w:color="auto" w:fill="FFFFFF"/>
        <w:spacing w:line="274" w:lineRule="exact"/>
        <w:ind w:left="4056"/>
      </w:pPr>
      <w:r>
        <w:rPr>
          <w:rFonts w:eastAsia="Times New Roman"/>
          <w:b/>
          <w:bCs/>
          <w:spacing w:val="-1"/>
          <w:sz w:val="24"/>
          <w:szCs w:val="24"/>
        </w:rPr>
        <w:t>Средняя группа</w:t>
      </w:r>
    </w:p>
    <w:p w:rsidR="00447AC8" w:rsidRPr="007317D8" w:rsidRDefault="00447AC8" w:rsidP="007317D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317D8">
        <w:rPr>
          <w:rFonts w:eastAsia="Calibri"/>
          <w:sz w:val="24"/>
          <w:szCs w:val="24"/>
          <w:lang w:eastAsia="en-US"/>
        </w:rPr>
        <w:t xml:space="preserve">Распознавание настроения музыки на примере уже знакомых метроритмических рисунков.Понимание того, что чувства людей от радости до печали отражаются во множествепроизведений искусства, в том числе и в музыке. Анализ музыкальной формы </w:t>
      </w:r>
      <w:r w:rsidRPr="007317D8">
        <w:rPr>
          <w:rFonts w:eastAsia="Calibri"/>
          <w:sz w:val="24"/>
          <w:szCs w:val="24"/>
          <w:lang w:eastAsia="en-US"/>
        </w:rPr>
        <w:lastRenderedPageBreak/>
        <w:t>двух- и трехчастных произведений. Понимание того, что музыка может выражать характер и настроениечеловека (резвый, злой, плаксивый). Различение музыки, изображающей что-либо (какое-тодвижение в жизни, в природе: скачущую лошадь, мчащийся поезд, светлое утро, восходсолнца, морской прибой). Дифференцирование: выражает музыка - внутренний мир человека,а изображает внешнее движение. Пользование звуковыми сенсорными предэталонами.</w:t>
      </w:r>
    </w:p>
    <w:p w:rsidR="00447AC8" w:rsidRDefault="00447AC8">
      <w:pPr>
        <w:shd w:val="clear" w:color="auto" w:fill="FFFFFF"/>
        <w:spacing w:line="274" w:lineRule="exact"/>
        <w:ind w:left="3994"/>
      </w:pPr>
      <w:r>
        <w:rPr>
          <w:rFonts w:eastAsia="Times New Roman"/>
          <w:b/>
          <w:bCs/>
          <w:sz w:val="24"/>
          <w:szCs w:val="24"/>
        </w:rPr>
        <w:t>Старшая группа</w:t>
      </w:r>
    </w:p>
    <w:p w:rsidR="00447AC8" w:rsidRPr="007317D8" w:rsidRDefault="00447AC8" w:rsidP="007317D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317D8">
        <w:rPr>
          <w:rFonts w:eastAsia="Calibri"/>
          <w:sz w:val="24"/>
          <w:szCs w:val="24"/>
          <w:lang w:eastAsia="en-US"/>
        </w:rPr>
        <w:t>Узнавание музыки разных композиторов: западноевропейских (И-С. Баха, Э. Грига, И. Гайдна,В.А. Моцарта, Р. Шумана и др.) и русских (Н.А. Римского-Корсакова, М.И. Глинки, П.И. Чайковского и др.). Владение элементарными представлениями о биографиях и творчестве композиторов, о истории создания оркестра, о истории развития музыки, о музыкальных инструментах. Различение музыки разных жанров. Знание характерных признаков балета и оперы. Различение средств музыкальной выразительности (лад, мелодия, метроритм). Понимание того, что характер музыки выражается средствами музыкальной выразительности.</w:t>
      </w:r>
    </w:p>
    <w:p w:rsidR="00447AC8" w:rsidRDefault="00447AC8">
      <w:pPr>
        <w:shd w:val="clear" w:color="auto" w:fill="FFFFFF"/>
        <w:spacing w:before="10" w:after="24"/>
        <w:ind w:left="4008"/>
        <w:rPr>
          <w:rFonts w:eastAsia="Times New Roman"/>
          <w:b/>
          <w:bCs/>
          <w:spacing w:val="-2"/>
          <w:sz w:val="24"/>
          <w:szCs w:val="24"/>
        </w:rPr>
      </w:pPr>
      <w:r>
        <w:rPr>
          <w:rFonts w:eastAsia="Times New Roman"/>
          <w:b/>
          <w:bCs/>
          <w:spacing w:val="-2"/>
          <w:sz w:val="24"/>
          <w:szCs w:val="24"/>
        </w:rPr>
        <w:t>Подготовительная группа</w:t>
      </w:r>
    </w:p>
    <w:p w:rsidR="00447AC8" w:rsidRPr="007317D8" w:rsidRDefault="00447AC8" w:rsidP="007317D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317D8">
        <w:rPr>
          <w:rFonts w:eastAsia="Calibri"/>
          <w:sz w:val="24"/>
          <w:szCs w:val="24"/>
          <w:lang w:eastAsia="en-US"/>
        </w:rPr>
        <w:t xml:space="preserve">Узнавание музыки разных композиторов, стилей и жанров. Владение элементарнымипредставлениями о творчестве композиторов, о музыкальных инструментах, о элементарныхмузыкальных формах. Различение музыки  разных жанров и стилей. Знание характерныхпризнаков балета, оперы, симфонической и камерной музыки. Различение средствмузыкальной выразительности (лад, мелодия, метроритм). Понимание того, </w:t>
      </w:r>
      <w:r w:rsidR="005C0995" w:rsidRPr="007317D8">
        <w:rPr>
          <w:rFonts w:eastAsia="Calibri"/>
          <w:sz w:val="24"/>
          <w:szCs w:val="24"/>
          <w:lang w:eastAsia="en-US"/>
        </w:rPr>
        <w:t xml:space="preserve">что </w:t>
      </w:r>
      <w:r w:rsidRPr="007317D8">
        <w:rPr>
          <w:rFonts w:eastAsia="Calibri"/>
          <w:sz w:val="24"/>
          <w:szCs w:val="24"/>
          <w:lang w:eastAsia="en-US"/>
        </w:rPr>
        <w:t>характермузыки выражается средствами музыкальной выразительности.</w:t>
      </w:r>
    </w:p>
    <w:p w:rsidR="00447AC8" w:rsidRPr="007317D8" w:rsidRDefault="00447AC8" w:rsidP="007317D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317D8">
        <w:rPr>
          <w:rFonts w:eastAsia="Calibri"/>
          <w:sz w:val="24"/>
          <w:szCs w:val="24"/>
          <w:lang w:eastAsia="en-US"/>
        </w:rPr>
        <w:t>Умение рассуждать о музыке адекватно  характеру музыкального образа, сужденияразвернутые, глубокие, интересные, оригинальные.</w:t>
      </w:r>
    </w:p>
    <w:p w:rsidR="00447AC8" w:rsidRPr="007317D8" w:rsidRDefault="00447AC8" w:rsidP="007317D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317D8">
        <w:rPr>
          <w:rFonts w:eastAsia="Calibri"/>
          <w:sz w:val="24"/>
          <w:szCs w:val="24"/>
          <w:lang w:eastAsia="en-US"/>
        </w:rPr>
        <w:t>Соотнесение новых музыкальных впечатлений с собственным жизненным опытом, опытом</w:t>
      </w:r>
      <w:r w:rsidR="005C0995" w:rsidRPr="007317D8">
        <w:rPr>
          <w:rFonts w:eastAsia="Calibri"/>
          <w:sz w:val="24"/>
          <w:szCs w:val="24"/>
          <w:lang w:eastAsia="en-US"/>
        </w:rPr>
        <w:t xml:space="preserve"> других людей благодаря разнообразию музыкальных впечатлений</w:t>
      </w:r>
    </w:p>
    <w:p w:rsidR="00447AC8" w:rsidRDefault="00447AC8"/>
    <w:p w:rsidR="0079756D" w:rsidRDefault="0079756D"/>
    <w:p w:rsidR="0079756D" w:rsidRPr="0079756D" w:rsidRDefault="0079756D" w:rsidP="0079756D">
      <w:pPr>
        <w:suppressAutoHyphens/>
        <w:autoSpaceDE/>
        <w:adjustRightInd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79756D">
        <w:rPr>
          <w:rFonts w:eastAsia="SimSun"/>
          <w:b/>
          <w:kern w:val="3"/>
          <w:sz w:val="24"/>
          <w:szCs w:val="24"/>
          <w:lang w:eastAsia="zh-CN" w:bidi="hi-IN"/>
        </w:rPr>
        <w:t>Учебный план</w:t>
      </w:r>
    </w:p>
    <w:p w:rsidR="0079756D" w:rsidRPr="003324CF" w:rsidRDefault="0079756D" w:rsidP="0079756D">
      <w:pPr>
        <w:suppressAutoHyphens/>
        <w:autoSpaceDE/>
        <w:adjustRightInd/>
        <w:ind w:left="-774"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324CF">
        <w:rPr>
          <w:rFonts w:eastAsia="SimSun" w:cs="Mangal"/>
          <w:kern w:val="3"/>
          <w:sz w:val="24"/>
          <w:szCs w:val="24"/>
          <w:lang w:eastAsia="zh-CN" w:bidi="hi-IN"/>
        </w:rPr>
        <w:t>к образовательной области «Художественно – эстетическое направление»</w:t>
      </w:r>
    </w:p>
    <w:p w:rsidR="0079756D" w:rsidRPr="003324CF" w:rsidRDefault="0079756D" w:rsidP="0079756D">
      <w:pPr>
        <w:suppressAutoHyphens/>
        <w:autoSpaceDE/>
        <w:adjustRightInd/>
        <w:ind w:left="-774"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324CF">
        <w:rPr>
          <w:rFonts w:eastAsia="SimSun" w:cs="Mangal"/>
          <w:kern w:val="3"/>
          <w:sz w:val="24"/>
          <w:szCs w:val="24"/>
          <w:lang w:eastAsia="zh-CN" w:bidi="hi-IN"/>
        </w:rPr>
        <w:t>по разделу «Художественное творчество»</w:t>
      </w:r>
    </w:p>
    <w:p w:rsidR="0079756D" w:rsidRPr="003324CF" w:rsidRDefault="0079756D" w:rsidP="0079756D">
      <w:pPr>
        <w:suppressAutoHyphens/>
        <w:autoSpaceDE/>
        <w:adjustRightInd/>
        <w:ind w:left="-774"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324CF">
        <w:rPr>
          <w:rFonts w:eastAsia="SimSun" w:cs="Mangal"/>
          <w:kern w:val="3"/>
          <w:sz w:val="24"/>
          <w:szCs w:val="24"/>
          <w:lang w:eastAsia="zh-CN" w:bidi="hi-IN"/>
        </w:rPr>
        <w:t>(2- 3 года)</w:t>
      </w:r>
    </w:p>
    <w:p w:rsidR="0079756D" w:rsidRPr="003324CF" w:rsidRDefault="0079756D" w:rsidP="0079756D">
      <w:pPr>
        <w:suppressAutoHyphens/>
        <w:autoSpaceDE/>
        <w:adjustRightInd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22"/>
        <w:gridCol w:w="6663"/>
        <w:gridCol w:w="2360"/>
      </w:tblGrid>
      <w:tr w:rsidR="0079756D" w:rsidRPr="0079756D" w:rsidTr="00F45C3C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№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b/>
                <w:kern w:val="3"/>
                <w:lang w:eastAsia="zh-CN" w:bidi="hi-IN"/>
              </w:rPr>
              <w:t xml:space="preserve">Рисование 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Всего часов</w:t>
            </w:r>
          </w:p>
        </w:tc>
      </w:tr>
      <w:tr w:rsidR="0079756D" w:rsidRPr="0079756D" w:rsidTr="00F45C3C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="SimSun"/>
                <w:kern w:val="3"/>
                <w:lang w:eastAsia="zh-CN" w:bidi="hi-IN"/>
              </w:rPr>
              <w:t>Тема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Знакомство с кисточкой и красками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Дождик, дождик, веселей!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Падают, падают листья…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Листочки танцуют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Ветерок, подуй слегка!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Дождик, чаще, кап-кап -кап!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Красивые листочки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Вот какие ножки у сороконожки!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Вот ежик – ни головы, ни ножек!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Баранки - калачи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Постираем полотенца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Мой весёлый звонкий мяч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Снежок порхает, кружится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lastRenderedPageBreak/>
              <w:t>14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Снежок порхает, кружится» (коллективная композиция)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Праздничная елка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Угощайся, зайка!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17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Вкусные картинки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18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Колобок покатился по лесной дорожке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19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Светлячок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20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Разноцветные шарики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21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Мышка и репка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22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Колёса поезда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23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Цветок для мамочки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24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Вот какие у нас сосульки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25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Солнышко - колоколнышко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26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Ручейки бегут, журчат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27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Вот какие у нас мостики!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28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Вот какие у нас цыплятки!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29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Солнышко, солнышко, раскидай колечки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30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Вот какой у нас салют!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31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Вот какие у нас птички!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32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="SimSun"/>
                <w:kern w:val="3"/>
                <w:lang w:eastAsia="zh-CN" w:bidi="hi-IN"/>
              </w:rPr>
              <w:t>Лето пришло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rPr>
          <w:trHeight w:val="259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b/>
                <w:bCs/>
                <w:kern w:val="3"/>
                <w:lang w:eastAsia="zh-CN" w:bidi="hi-IN"/>
              </w:rPr>
              <w:t xml:space="preserve"> 32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b/>
                <w:kern w:val="3"/>
                <w:lang w:eastAsia="zh-CN" w:bidi="hi-IN"/>
              </w:rPr>
              <w:t>Лепка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/>
                <w:kern w:val="3"/>
                <w:sz w:val="22"/>
                <w:szCs w:val="22"/>
                <w:lang w:eastAsia="zh-CN" w:bidi="hi-IN"/>
              </w:rPr>
            </w:pPr>
            <w:r w:rsidRPr="0079756D">
              <w:rPr>
                <w:rFonts w:eastAsia="SimSun"/>
                <w:kern w:val="3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Вот такой пластилин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«Колбаски на тарелке»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«Мой веселый звонкий мяч»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«Витамины»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«Репка на грядке»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2080"/>
            </w:tblGrid>
            <w:tr w:rsidR="0079756D" w:rsidRPr="0079756D" w:rsidTr="0079756D">
              <w:trPr>
                <w:tblCellSpacing w:w="0" w:type="dxa"/>
              </w:trPr>
              <w:tc>
                <w:tcPr>
                  <w:tcW w:w="6" w:type="dxa"/>
                  <w:vAlign w:val="center"/>
                  <w:hideMark/>
                </w:tcPr>
                <w:p w:rsidR="0079756D" w:rsidRPr="0079756D" w:rsidRDefault="0079756D" w:rsidP="00F45C3C">
                  <w:pPr>
                    <w:widowControl/>
                    <w:autoSpaceDE/>
                    <w:autoSpaceDN/>
                    <w:adjustRightInd/>
                    <w:spacing w:line="10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2080" w:type="dxa"/>
                  <w:vAlign w:val="center"/>
                  <w:hideMark/>
                </w:tcPr>
                <w:p w:rsidR="0079756D" w:rsidRPr="0079756D" w:rsidRDefault="0079756D" w:rsidP="00F45C3C">
                  <w:pPr>
                    <w:widowControl/>
                    <w:autoSpaceDE/>
                    <w:autoSpaceDN/>
                    <w:adjustRightInd/>
                    <w:spacing w:line="100" w:lineRule="atLeast"/>
                    <w:rPr>
                      <w:rFonts w:eastAsia="Times New Roman"/>
                    </w:rPr>
                  </w:pPr>
                  <w:r w:rsidRPr="0079756D">
                    <w:rPr>
                      <w:rFonts w:eastAsia="Times New Roman"/>
                    </w:rPr>
                    <w:t>«Грибы на пенечке»</w:t>
                  </w:r>
                </w:p>
              </w:tc>
            </w:tr>
          </w:tbl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«Наши игрушки»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«Миски трех медведей»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«Яблоки и груши»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 xml:space="preserve">«Ягодки на тарелочках» 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«Новогодние подарки игрушкам»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«Угостили зайку морковкой»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Пирамида из шариков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« Встреча зайца с колобком»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="SimSun"/>
                <w:kern w:val="3"/>
                <w:lang w:eastAsia="zh-CN" w:bidi="hi-IN"/>
              </w:rPr>
              <w:t>Елочка красавица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«Снеговик»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17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«Пищащий комочек»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18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Вкусное печенье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19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Картинки на тесте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20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Подарочек для папочки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21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Вот какая у нас неваляшка!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lastRenderedPageBreak/>
              <w:t>22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Вкусное угощение для мамочки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23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Птенчик в гнёздышке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24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Яблоки с листочками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25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Сосиски для киски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26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asciiTheme="minorHAnsi" w:eastAsiaTheme="minorHAnsi" w:hAnsiTheme="minorHAnsi" w:cstheme="minorBidi"/>
                <w:lang w:eastAsia="en-US"/>
              </w:rPr>
            </w:pPr>
            <w:r w:rsidRPr="0079756D">
              <w:rPr>
                <w:rFonts w:eastAsia="Times New Roman"/>
              </w:rPr>
              <w:t>Воздушные шары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27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Избушка для медведей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28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Пушистые тучки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29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«Грибы для ежа»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30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Морковка для зайчика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31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Тили – тили тесто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32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Рисование по замыслу по мотивам сказок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b/>
                <w:kern w:val="3"/>
                <w:lang w:eastAsia="zh-CN" w:bidi="hi-IN"/>
              </w:rPr>
              <w:t>16</w:t>
            </w:r>
          </w:p>
        </w:tc>
      </w:tr>
      <w:tr w:rsidR="0079756D" w:rsidRPr="0079756D" w:rsidTr="00F45C3C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79756D">
              <w:rPr>
                <w:rFonts w:eastAsia="SimSun"/>
                <w:b/>
                <w:kern w:val="3"/>
                <w:lang w:eastAsia="zh-CN" w:bidi="hi-IN"/>
              </w:rPr>
              <w:t>Чтение художественной литературы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Чтение стихотворения А. Барто «Мишка»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Чтение стихотворения А. Барто «Смотрит солнышко в окошко». Повторение стихотворения А. Барто «Мишка».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Чтение русской народной сказки «Как коза избушку построила»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Чтение детям сказки Б. Житков «Храбрый утенок».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="Times New Roman"/>
              </w:rPr>
              <w:t>Рассказывание детям сказки «Репка»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Чтение стихотворения А. Барто «Лошадка»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Повторение  сказки «Репка»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widowControl/>
              <w:autoSpaceDE/>
              <w:autoSpaceDN/>
              <w:adjustRightInd/>
              <w:spacing w:line="100" w:lineRule="atLeast"/>
              <w:rPr>
                <w:rFonts w:eastAsia="Times New Roman"/>
              </w:rPr>
            </w:pPr>
            <w:r w:rsidRPr="0079756D">
              <w:rPr>
                <w:rFonts w:eastAsiaTheme="minorHAnsi"/>
                <w:lang w:eastAsia="en-US"/>
              </w:rPr>
              <w:t>Чтение стихотворений о елке.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Рассказывание детям сказки «Курочка Ряба».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Чтение детям сказки «Козлята и волк»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Рассказывание детям сказки «Колобок»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="Times New Roman"/>
              </w:rPr>
              <w:t>Чтение потешки «Водичка, водичка…»  Повторение стихотворения  А. Барто «Лошадка» 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Чтение русской народной сказки «Теремок»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4424"/>
            </w:tblGrid>
            <w:tr w:rsidR="0079756D" w:rsidRPr="0079756D" w:rsidTr="0079756D">
              <w:trPr>
                <w:tblCellSpacing w:w="0" w:type="dxa"/>
              </w:trPr>
              <w:tc>
                <w:tcPr>
                  <w:tcW w:w="6" w:type="dxa"/>
                  <w:vAlign w:val="center"/>
                  <w:hideMark/>
                </w:tcPr>
                <w:p w:rsidR="0079756D" w:rsidRPr="0079756D" w:rsidRDefault="0079756D" w:rsidP="00F45C3C">
                  <w:pPr>
                    <w:widowControl/>
                    <w:autoSpaceDE/>
                    <w:autoSpaceDN/>
                    <w:adjustRightInd/>
                    <w:spacing w:line="10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4424" w:type="dxa"/>
                  <w:vAlign w:val="center"/>
                  <w:hideMark/>
                </w:tcPr>
                <w:p w:rsidR="0079756D" w:rsidRPr="0079756D" w:rsidRDefault="0079756D" w:rsidP="00F45C3C">
                  <w:pPr>
                    <w:widowControl/>
                    <w:autoSpaceDE/>
                    <w:autoSpaceDN/>
                    <w:adjustRightInd/>
                    <w:spacing w:line="100" w:lineRule="atLeast"/>
                    <w:rPr>
                      <w:rFonts w:eastAsia="Times New Roman"/>
                    </w:rPr>
                  </w:pPr>
                  <w:r w:rsidRPr="0079756D">
                    <w:rPr>
                      <w:rFonts w:eastAsia="Times New Roman"/>
                    </w:rPr>
                    <w:t>Чтение стихотворения В. Хорола «Зайчик»</w:t>
                  </w:r>
                </w:p>
              </w:tc>
            </w:tr>
          </w:tbl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Чтение сказки В. Сутеева «Кто сказал мяу?»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79756D">
              <w:rPr>
                <w:rFonts w:eastAsiaTheme="minorHAnsi"/>
                <w:lang w:eastAsia="en-US"/>
              </w:rPr>
              <w:t>Чтение стихотворения А. Бродского «Солнечные зайчики». Игра «Солнечные зайчики».</w:t>
            </w:r>
          </w:p>
        </w:tc>
        <w:tc>
          <w:tcPr>
            <w:tcW w:w="2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79756D" w:rsidTr="00F45C3C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b/>
                <w:kern w:val="3"/>
                <w:lang w:eastAsia="zh-CN" w:bidi="hi-IN"/>
              </w:rPr>
              <w:t>16</w:t>
            </w:r>
          </w:p>
        </w:tc>
      </w:tr>
      <w:tr w:rsidR="0079756D" w:rsidRPr="0079756D" w:rsidTr="00F45C3C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b/>
                <w:bCs/>
                <w:kern w:val="3"/>
                <w:lang w:eastAsia="zh-CN" w:bidi="hi-IN"/>
              </w:rPr>
              <w:t>Итого всего: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autoSpaceDE/>
              <w:adjustRightInd/>
              <w:spacing w:line="100" w:lineRule="atLeast"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kern w:val="3"/>
                <w:lang w:eastAsia="zh-CN" w:bidi="hi-IN"/>
              </w:rPr>
              <w:t>64</w:t>
            </w:r>
          </w:p>
        </w:tc>
      </w:tr>
    </w:tbl>
    <w:p w:rsidR="0079756D" w:rsidRDefault="0079756D"/>
    <w:p w:rsidR="00893DAA" w:rsidRDefault="00893DAA"/>
    <w:p w:rsidR="00F45C3C" w:rsidRDefault="00F45C3C" w:rsidP="0079756D">
      <w:pPr>
        <w:suppressAutoHyphens/>
        <w:jc w:val="center"/>
        <w:textAlignment w:val="baseline"/>
        <w:rPr>
          <w:rFonts w:eastAsia="SimSun"/>
          <w:b/>
          <w:kern w:val="3"/>
          <w:sz w:val="24"/>
          <w:szCs w:val="24"/>
          <w:lang w:eastAsia="zh-CN" w:bidi="hi-IN"/>
        </w:rPr>
      </w:pPr>
    </w:p>
    <w:p w:rsidR="00460FD1" w:rsidRDefault="00460FD1" w:rsidP="0079756D">
      <w:pPr>
        <w:suppressAutoHyphens/>
        <w:jc w:val="center"/>
        <w:textAlignment w:val="baseline"/>
        <w:rPr>
          <w:rFonts w:eastAsia="SimSun"/>
          <w:b/>
          <w:kern w:val="3"/>
          <w:sz w:val="24"/>
          <w:szCs w:val="24"/>
          <w:lang w:eastAsia="zh-CN" w:bidi="hi-IN"/>
        </w:rPr>
      </w:pPr>
    </w:p>
    <w:p w:rsidR="00460FD1" w:rsidRDefault="00460FD1" w:rsidP="0079756D">
      <w:pPr>
        <w:suppressAutoHyphens/>
        <w:jc w:val="center"/>
        <w:textAlignment w:val="baseline"/>
        <w:rPr>
          <w:rFonts w:eastAsia="SimSun"/>
          <w:b/>
          <w:kern w:val="3"/>
          <w:sz w:val="24"/>
          <w:szCs w:val="24"/>
          <w:lang w:eastAsia="zh-CN" w:bidi="hi-IN"/>
        </w:rPr>
      </w:pPr>
    </w:p>
    <w:p w:rsidR="0079756D" w:rsidRDefault="0079756D" w:rsidP="0079756D">
      <w:pPr>
        <w:suppressAutoHyphens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>
        <w:rPr>
          <w:rFonts w:eastAsia="SimSun"/>
          <w:b/>
          <w:kern w:val="3"/>
          <w:sz w:val="24"/>
          <w:szCs w:val="24"/>
          <w:lang w:eastAsia="zh-CN" w:bidi="hi-IN"/>
        </w:rPr>
        <w:t>Учебный план</w:t>
      </w:r>
    </w:p>
    <w:p w:rsidR="0079756D" w:rsidRPr="003324CF" w:rsidRDefault="0079756D" w:rsidP="0079756D">
      <w:pPr>
        <w:suppressAutoHyphens/>
        <w:ind w:left="-774"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324CF">
        <w:rPr>
          <w:rFonts w:eastAsia="SimSun" w:cs="Mangal"/>
          <w:kern w:val="3"/>
          <w:sz w:val="24"/>
          <w:szCs w:val="24"/>
          <w:lang w:eastAsia="zh-CN" w:bidi="hi-IN"/>
        </w:rPr>
        <w:t>к образовательной области «Художественно – эстетическое развитие»</w:t>
      </w:r>
    </w:p>
    <w:p w:rsidR="0079756D" w:rsidRPr="003324CF" w:rsidRDefault="0079756D" w:rsidP="0079756D">
      <w:pPr>
        <w:suppressAutoHyphens/>
        <w:ind w:left="-774"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324CF">
        <w:rPr>
          <w:rFonts w:eastAsia="SimSun" w:cs="Mangal"/>
          <w:kern w:val="3"/>
          <w:sz w:val="24"/>
          <w:szCs w:val="24"/>
          <w:lang w:eastAsia="zh-CN" w:bidi="hi-IN"/>
        </w:rPr>
        <w:t>по разделу «Художественное творчество»</w:t>
      </w:r>
    </w:p>
    <w:p w:rsidR="0079756D" w:rsidRPr="003324CF" w:rsidRDefault="0079756D" w:rsidP="0079756D">
      <w:pPr>
        <w:suppressAutoHyphens/>
        <w:ind w:left="-774"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3324CF">
        <w:rPr>
          <w:rFonts w:eastAsia="SimSun" w:cs="Mangal"/>
          <w:kern w:val="3"/>
          <w:sz w:val="24"/>
          <w:szCs w:val="24"/>
          <w:lang w:eastAsia="zh-CN" w:bidi="hi-IN"/>
        </w:rPr>
        <w:t>(3- 4 года)</w:t>
      </w:r>
    </w:p>
    <w:p w:rsidR="0079756D" w:rsidRDefault="0079756D" w:rsidP="0079756D">
      <w:pPr>
        <w:suppressAutoHyphens/>
        <w:textAlignment w:val="baseline"/>
        <w:rPr>
          <w:rFonts w:eastAsia="SimSun" w:cs="Mangal"/>
          <w:kern w:val="3"/>
          <w:lang w:eastAsia="zh-CN" w:bidi="hi-IN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622"/>
        <w:gridCol w:w="6663"/>
        <w:gridCol w:w="2360"/>
      </w:tblGrid>
      <w:tr w:rsidR="0079756D" w:rsidRPr="00CE435D" w:rsidTr="00F45C3C">
        <w:trPr>
          <w:trHeight w:val="156"/>
        </w:trPr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№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kern w:val="3"/>
                <w:lang w:eastAsia="zh-CN" w:bidi="hi-IN"/>
              </w:rPr>
              <w:t xml:space="preserve">Рисование 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Всего часов</w:t>
            </w:r>
          </w:p>
        </w:tc>
      </w:tr>
      <w:tr w:rsidR="0079756D" w:rsidRPr="00CE435D" w:rsidTr="00F45C3C">
        <w:trPr>
          <w:trHeight w:val="103"/>
        </w:trPr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Тема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</w:tr>
      <w:tr w:rsidR="0079756D" w:rsidRPr="00CE435D" w:rsidTr="00F45C3C">
        <w:trPr>
          <w:trHeight w:val="184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 xml:space="preserve">«Мой весёлый звонкий мяч» 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rPr>
          <w:trHeight w:val="133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 xml:space="preserve">«Листья летят» 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«Пойдём пасти животных на зеленый луг» (штриховка) (домашние животные)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«Поможем отремонтировать колеса» (транспорт)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«Метла» (штриховка)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9343CF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«Платочек»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«Красное - прекрасное» (яблоко)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«Шагают наши ножки по узенькой дорожке» (следы)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«Ёлка разукрашена, празднично наряжена» (шары)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«Мебель» (элементы узоров)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«Снегопад»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«Рябина для птиц»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 xml:space="preserve"> «Из трубы идёт дымок» (ОБЖ)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«Поменяем воду в аквариуме»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</w:t>
            </w:r>
            <w:r w:rsidRPr="009343CF">
              <w:rPr>
                <w:rFonts w:eastAsia="SimSun" w:cs="Mangal"/>
                <w:kern w:val="3"/>
                <w:lang w:eastAsia="zh-CN" w:bidi="hi-IN"/>
              </w:rPr>
              <w:t>Весенние цветы на грядке</w:t>
            </w:r>
            <w:r>
              <w:rPr>
                <w:rFonts w:eastAsia="SimSun" w:cs="Mangal"/>
                <w:kern w:val="3"/>
                <w:lang w:eastAsia="zh-CN" w:bidi="hi-IN"/>
              </w:rPr>
              <w:t>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«Смотрит солнышко в окошко»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bCs/>
                <w:kern w:val="3"/>
                <w:lang w:eastAsia="zh-CN" w:bidi="hi-IN"/>
              </w:rPr>
              <w:t xml:space="preserve"> 16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kern w:val="3"/>
                <w:lang w:eastAsia="zh-CN" w:bidi="hi-IN"/>
              </w:rPr>
              <w:t>Лепка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«Консервируем фрукты» (дары природы)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«Грибы»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«Морковка для зайки»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«Мисочка для кошечки»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«Шоколадные конфетки очень любят наши детки»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«Испечём оладушки»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«Снеговик»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«Новогодняя хлопушка»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«Зайка»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«Самолёты стоят на аэродроме»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 xml:space="preserve">«Баранки для мамы» 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«Цветы для родного города»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«Цыплята»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«Светофор»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«Солнышко лучистое»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«Весна. Пора сажать деревья»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kern w:val="3"/>
                <w:lang w:eastAsia="zh-CN" w:bidi="hi-IN"/>
              </w:rPr>
              <w:t>16</w:t>
            </w:r>
          </w:p>
        </w:tc>
      </w:tr>
      <w:tr w:rsidR="0079756D" w:rsidRPr="00CE435D" w:rsidTr="00F45C3C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kern w:val="3"/>
                <w:lang w:eastAsia="zh-CN" w:bidi="hi-IN"/>
              </w:rPr>
              <w:t>Аппликация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«Осенний букет»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«В нашем саду листопад»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«Юбка для куклы» (узор из кругов)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«Морковка»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lastRenderedPageBreak/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06211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«Машина»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«Ёлку из лесу мы принесли домой»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«Слепили меня Вы из снега пушистого» (снеговик)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«Мишка косолапый»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«Спичка»» (ОБЖ)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«Сложи лесенку из кубиков»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«Закладка для книги» (неделя книги)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«Моя любимая кукла»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«Больница» (коллективная работа)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«Светофор»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«Расцветала сирень в саду»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«Улитка»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kern w:val="3"/>
                <w:lang w:eastAsia="zh-CN" w:bidi="hi-IN"/>
              </w:rPr>
              <w:t>16</w:t>
            </w:r>
          </w:p>
        </w:tc>
      </w:tr>
      <w:tr w:rsidR="0079756D" w:rsidRPr="00CE435D" w:rsidTr="00F45C3C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bCs/>
                <w:kern w:val="3"/>
                <w:lang w:eastAsia="zh-CN" w:bidi="hi-IN"/>
              </w:rPr>
              <w:t>Конструирование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«Дорожки для зверей»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«Шире и уже» (забор)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«Один, два, три, много» (составление узора)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 xml:space="preserve">«Ворота» 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«Домик для щенка»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«Забор для игрушек» (высокий - низкий)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«Дом» (из палочек Кюизинера)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«Горка для щенка»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«Стол и стул»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«Мебель для сна»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«Мостик для катания колобка»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«Дорожка – лыжня, трамплин для спортсменов»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«Грядка для лука»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«Бассейн»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«Домик для птиц»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79756D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«Светофор»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3324CF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4CF" w:rsidRDefault="003324CF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4CF" w:rsidRPr="003324CF" w:rsidRDefault="003324CF" w:rsidP="00F45C3C">
            <w:pPr>
              <w:suppressLineNumbers/>
              <w:suppressAutoHyphens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 w:rsidRPr="003324CF">
              <w:rPr>
                <w:rFonts w:eastAsia="SimSun" w:cs="Mangal"/>
                <w:b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4CF" w:rsidRPr="003324CF" w:rsidRDefault="003324CF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 w:rsidRPr="003324CF">
              <w:rPr>
                <w:rFonts w:eastAsia="SimSun" w:cs="Mangal"/>
                <w:b/>
                <w:kern w:val="3"/>
                <w:lang w:eastAsia="zh-CN" w:bidi="hi-IN"/>
              </w:rPr>
              <w:t>16</w:t>
            </w:r>
          </w:p>
        </w:tc>
      </w:tr>
      <w:tr w:rsidR="003324CF" w:rsidRPr="00CE435D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4CF" w:rsidRDefault="003324CF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4CF" w:rsidRPr="003324CF" w:rsidRDefault="003324CF" w:rsidP="00F45C3C">
            <w:pPr>
              <w:suppressLineNumbers/>
              <w:suppressAutoHyphens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kern w:val="3"/>
                <w:lang w:eastAsia="zh-CN" w:bidi="hi-IN"/>
              </w:rPr>
              <w:t>Художественная литература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324CF" w:rsidRPr="003324CF" w:rsidRDefault="003324CF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kern w:val="3"/>
                <w:lang w:eastAsia="zh-CN" w:bidi="hi-IN"/>
              </w:rPr>
              <w:t xml:space="preserve">Автор </w:t>
            </w:r>
          </w:p>
        </w:tc>
      </w:tr>
      <w:tr w:rsidR="0079756D" w:rsidTr="00F45C3C">
        <w:trPr>
          <w:trHeight w:val="185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Стихотворение  «Аленушка» (чтение)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Е. Благинина</w:t>
            </w:r>
          </w:p>
        </w:tc>
      </w:tr>
      <w:tr w:rsidR="0079756D" w:rsidTr="00F45C3C">
        <w:trPr>
          <w:trHeight w:val="252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Стихотворения «Осень наступила…»  (чтение)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К. Плещеев</w:t>
            </w:r>
          </w:p>
        </w:tc>
      </w:tr>
      <w:tr w:rsidR="0079756D" w:rsidTr="00F45C3C">
        <w:trPr>
          <w:trHeight w:val="197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 xml:space="preserve"> Стихотворение «Курочка – рябушечка» (чтение)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Г. Сапгир</w:t>
            </w:r>
          </w:p>
        </w:tc>
      </w:tr>
      <w:tr w:rsidR="0079756D" w:rsidTr="00F45C3C">
        <w:trPr>
          <w:trHeight w:val="197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 xml:space="preserve"> Стихотворение «Машенька» (заучивание стихотворения)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А. Барто</w:t>
            </w:r>
          </w:p>
        </w:tc>
      </w:tr>
      <w:tr w:rsidR="0079756D" w:rsidTr="00F45C3C">
        <w:trPr>
          <w:trHeight w:val="185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 xml:space="preserve"> Сказка «Мишка, мишка лежебока» (беседа по произведению)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В. Берестов</w:t>
            </w:r>
          </w:p>
        </w:tc>
      </w:tr>
      <w:tr w:rsidR="0079756D" w:rsidTr="00F45C3C">
        <w:trPr>
          <w:trHeight w:val="197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 xml:space="preserve"> Стихотворение «С добрым утром» (чтение)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Е. Благинина</w:t>
            </w:r>
          </w:p>
        </w:tc>
      </w:tr>
      <w:tr w:rsidR="0079756D" w:rsidTr="00F45C3C">
        <w:trPr>
          <w:trHeight w:val="197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Сказка «Девочка – рёвушка» (рассказывание воспитателем)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А. Барто</w:t>
            </w:r>
          </w:p>
        </w:tc>
      </w:tr>
      <w:tr w:rsidR="0079756D" w:rsidTr="00F45C3C">
        <w:trPr>
          <w:trHeight w:val="185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Стихотворение  «Как на горке снег, снег» (заучивание)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И. Такмакова</w:t>
            </w:r>
          </w:p>
        </w:tc>
      </w:tr>
      <w:tr w:rsidR="0079756D" w:rsidTr="00F45C3C">
        <w:trPr>
          <w:trHeight w:val="197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Русская народная сказка «Теремок» (чтение и инсценировка)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Русская народная сказка</w:t>
            </w:r>
          </w:p>
        </w:tc>
      </w:tr>
      <w:tr w:rsidR="0079756D" w:rsidTr="00F45C3C">
        <w:trPr>
          <w:trHeight w:val="197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Стихотворение «О мальчиках и девочках» (чтение)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С. Маршак</w:t>
            </w:r>
          </w:p>
        </w:tc>
      </w:tr>
      <w:tr w:rsidR="0079756D" w:rsidTr="00F45C3C">
        <w:trPr>
          <w:trHeight w:val="185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lastRenderedPageBreak/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Сказка «Кот, петух и лиса» (рассказывание воспитателем)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Русская народная сказка</w:t>
            </w:r>
          </w:p>
        </w:tc>
      </w:tr>
      <w:tr w:rsidR="0079756D" w:rsidTr="00F45C3C">
        <w:trPr>
          <w:trHeight w:val="197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Стихотворение «Мы – мужчины» (чтение и беседа по прочитанному)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О. Дриз</w:t>
            </w:r>
          </w:p>
        </w:tc>
      </w:tr>
      <w:tr w:rsidR="0079756D" w:rsidTr="00F45C3C">
        <w:trPr>
          <w:trHeight w:val="11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Стихотворение «Кошкин дом» (чтение и показ на фланелеграфе)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С. Маршак</w:t>
            </w:r>
          </w:p>
        </w:tc>
      </w:tr>
      <w:tr w:rsidR="0079756D" w:rsidTr="00F45C3C">
        <w:trPr>
          <w:trHeight w:val="185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Стихотворение  «Посидим в тишине» (чтение)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Е. Благинина</w:t>
            </w:r>
          </w:p>
        </w:tc>
      </w:tr>
      <w:tr w:rsidR="0079756D" w:rsidTr="00F45C3C">
        <w:trPr>
          <w:trHeight w:val="25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Стихотворение «Всё она» (чтение)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И. Косякова</w:t>
            </w:r>
          </w:p>
        </w:tc>
      </w:tr>
      <w:tr w:rsidR="0079756D" w:rsidTr="00F45C3C">
        <w:trPr>
          <w:trHeight w:val="90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Сказка «У солнышка в гостях» (рассказывание и инсценирование)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kern w:val="3"/>
                <w:lang w:eastAsia="zh-CN" w:bidi="hi-IN"/>
              </w:rPr>
              <w:t>Словацкая сказка</w:t>
            </w:r>
          </w:p>
        </w:tc>
      </w:tr>
      <w:tr w:rsidR="0079756D" w:rsidTr="00F45C3C">
        <w:trPr>
          <w:trHeight w:val="197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Default="0079756D" w:rsidP="00F45C3C">
            <w:pPr>
              <w:suppressLineNumbers/>
              <w:suppressAutoHyphens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>
              <w:rPr>
                <w:rFonts w:eastAsia="SimSun" w:cs="Mangal"/>
                <w:b/>
                <w:bCs/>
                <w:kern w:val="3"/>
                <w:lang w:eastAsia="zh-CN" w:bidi="hi-IN"/>
              </w:rPr>
              <w:t>Итого всего: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6D" w:rsidRPr="0079756D" w:rsidRDefault="0079756D" w:rsidP="00F45C3C">
            <w:pPr>
              <w:suppressLineNumbers/>
              <w:suppressAutoHyphens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 w:rsidRPr="0079756D">
              <w:rPr>
                <w:rFonts w:eastAsia="SimSun" w:cs="Mangal"/>
                <w:b/>
                <w:kern w:val="3"/>
                <w:lang w:eastAsia="zh-CN" w:bidi="hi-IN"/>
              </w:rPr>
              <w:t>80</w:t>
            </w:r>
          </w:p>
        </w:tc>
      </w:tr>
    </w:tbl>
    <w:p w:rsidR="0079756D" w:rsidRDefault="0079756D" w:rsidP="0079756D">
      <w:pPr>
        <w:suppressAutoHyphens/>
        <w:jc w:val="center"/>
        <w:textAlignment w:val="baseline"/>
        <w:rPr>
          <w:rFonts w:eastAsia="SimSun" w:cs="Mangal"/>
          <w:kern w:val="3"/>
          <w:lang w:eastAsia="zh-CN" w:bidi="hi-IN"/>
        </w:rPr>
      </w:pPr>
    </w:p>
    <w:p w:rsidR="0079756D" w:rsidRDefault="0079756D" w:rsidP="0079756D">
      <w:pPr>
        <w:suppressAutoHyphens/>
        <w:jc w:val="center"/>
        <w:textAlignment w:val="baseline"/>
        <w:rPr>
          <w:rFonts w:eastAsia="SimSun" w:cs="Mangal"/>
          <w:kern w:val="3"/>
          <w:lang w:eastAsia="zh-CN" w:bidi="hi-IN"/>
        </w:rPr>
      </w:pPr>
    </w:p>
    <w:p w:rsidR="008F56C2" w:rsidRPr="003324CF" w:rsidRDefault="008F56C2" w:rsidP="008F56C2">
      <w:pPr>
        <w:suppressAutoHyphens/>
        <w:autoSpaceDE/>
        <w:autoSpaceDN/>
        <w:adjustRightInd/>
        <w:spacing w:line="100" w:lineRule="atLeast"/>
        <w:jc w:val="center"/>
        <w:rPr>
          <w:rFonts w:eastAsia="SimSun" w:cs="Mangal"/>
          <w:kern w:val="1"/>
          <w:sz w:val="24"/>
          <w:szCs w:val="24"/>
          <w:lang w:eastAsia="hi-IN" w:bidi="hi-IN"/>
        </w:rPr>
      </w:pPr>
      <w:r w:rsidRPr="003324CF">
        <w:rPr>
          <w:rFonts w:eastAsia="SimSun"/>
          <w:b/>
          <w:kern w:val="1"/>
          <w:sz w:val="24"/>
          <w:szCs w:val="24"/>
          <w:lang w:eastAsia="hi-IN" w:bidi="hi-IN"/>
        </w:rPr>
        <w:t>Учебный план</w:t>
      </w:r>
    </w:p>
    <w:p w:rsidR="008F56C2" w:rsidRPr="003324CF" w:rsidRDefault="008F56C2" w:rsidP="008F56C2">
      <w:pPr>
        <w:suppressAutoHyphens/>
        <w:autoSpaceDE/>
        <w:autoSpaceDN/>
        <w:adjustRightInd/>
        <w:spacing w:line="100" w:lineRule="atLeast"/>
        <w:ind w:left="-774"/>
        <w:jc w:val="center"/>
        <w:rPr>
          <w:rFonts w:eastAsia="SimSun" w:cs="Mangal"/>
          <w:kern w:val="1"/>
          <w:sz w:val="24"/>
          <w:szCs w:val="24"/>
          <w:lang w:eastAsia="hi-IN" w:bidi="hi-IN"/>
        </w:rPr>
      </w:pPr>
      <w:r w:rsidRPr="003324CF">
        <w:rPr>
          <w:rFonts w:eastAsia="SimSun" w:cs="Mangal"/>
          <w:kern w:val="1"/>
          <w:sz w:val="24"/>
          <w:szCs w:val="24"/>
          <w:lang w:eastAsia="hi-IN" w:bidi="hi-IN"/>
        </w:rPr>
        <w:t>к образовательной области «Художественно – эстетическое развитие»</w:t>
      </w:r>
    </w:p>
    <w:p w:rsidR="008F56C2" w:rsidRPr="003324CF" w:rsidRDefault="008F56C2" w:rsidP="008F56C2">
      <w:pPr>
        <w:suppressAutoHyphens/>
        <w:autoSpaceDE/>
        <w:autoSpaceDN/>
        <w:adjustRightInd/>
        <w:spacing w:line="100" w:lineRule="atLeast"/>
        <w:ind w:left="-774"/>
        <w:jc w:val="center"/>
        <w:rPr>
          <w:rFonts w:eastAsia="SimSun" w:cs="Mangal"/>
          <w:kern w:val="1"/>
          <w:sz w:val="24"/>
          <w:szCs w:val="24"/>
          <w:lang w:eastAsia="hi-IN" w:bidi="hi-IN"/>
        </w:rPr>
      </w:pPr>
      <w:r w:rsidRPr="003324CF">
        <w:rPr>
          <w:rFonts w:eastAsia="SimSun" w:cs="Mangal"/>
          <w:kern w:val="1"/>
          <w:sz w:val="24"/>
          <w:szCs w:val="24"/>
          <w:lang w:eastAsia="hi-IN" w:bidi="hi-IN"/>
        </w:rPr>
        <w:t>по разделу «Художественное творчество»</w:t>
      </w:r>
    </w:p>
    <w:p w:rsidR="008F56C2" w:rsidRPr="003324CF" w:rsidRDefault="008F56C2" w:rsidP="008F56C2">
      <w:pPr>
        <w:suppressAutoHyphens/>
        <w:autoSpaceDE/>
        <w:autoSpaceDN/>
        <w:adjustRightInd/>
        <w:spacing w:line="100" w:lineRule="atLeast"/>
        <w:ind w:left="-774"/>
        <w:jc w:val="center"/>
        <w:rPr>
          <w:rFonts w:eastAsia="SimSun" w:cs="Mangal"/>
          <w:kern w:val="1"/>
          <w:sz w:val="24"/>
          <w:szCs w:val="24"/>
          <w:lang w:eastAsia="hi-IN" w:bidi="hi-IN"/>
        </w:rPr>
      </w:pPr>
      <w:r w:rsidRPr="003324CF">
        <w:rPr>
          <w:rFonts w:eastAsia="SimSun" w:cs="Mangal"/>
          <w:kern w:val="1"/>
          <w:sz w:val="24"/>
          <w:szCs w:val="24"/>
          <w:lang w:eastAsia="hi-IN" w:bidi="hi-IN"/>
        </w:rPr>
        <w:t>(4- 5 года)</w:t>
      </w:r>
    </w:p>
    <w:p w:rsidR="008F56C2" w:rsidRDefault="008F56C2" w:rsidP="008F56C2">
      <w:pPr>
        <w:suppressAutoHyphens/>
        <w:autoSpaceDE/>
        <w:autoSpaceDN/>
        <w:adjustRightInd/>
        <w:spacing w:line="100" w:lineRule="atLeast"/>
        <w:rPr>
          <w:rFonts w:eastAsia="SimSun" w:cs="Mangal"/>
          <w:kern w:val="1"/>
          <w:sz w:val="24"/>
          <w:szCs w:val="24"/>
          <w:lang w:eastAsia="hi-IN" w:bidi="hi-IN"/>
        </w:rPr>
      </w:pPr>
    </w:p>
    <w:p w:rsidR="00F45C3C" w:rsidRPr="003324CF" w:rsidRDefault="00F45C3C" w:rsidP="008F56C2">
      <w:pPr>
        <w:suppressAutoHyphens/>
        <w:autoSpaceDE/>
        <w:autoSpaceDN/>
        <w:adjustRightInd/>
        <w:spacing w:line="100" w:lineRule="atLeast"/>
        <w:rPr>
          <w:rFonts w:eastAsia="SimSun" w:cs="Mangal"/>
          <w:kern w:val="1"/>
          <w:sz w:val="24"/>
          <w:szCs w:val="24"/>
          <w:lang w:eastAsia="hi-IN" w:bidi="hi-IN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6663"/>
        <w:gridCol w:w="2405"/>
      </w:tblGrid>
      <w:tr w:rsidR="008F56C2" w:rsidRPr="008F56C2" w:rsidTr="00F45C3C">
        <w:trPr>
          <w:trHeight w:val="229"/>
        </w:trPr>
        <w:tc>
          <w:tcPr>
            <w:tcW w:w="5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b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№</w:t>
            </w:r>
          </w:p>
        </w:tc>
        <w:tc>
          <w:tcPr>
            <w:tcW w:w="66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kern w:val="1"/>
                <w:lang w:eastAsia="hi-IN" w:bidi="hi-IN"/>
              </w:rPr>
              <w:t xml:space="preserve">Рисование </w:t>
            </w:r>
          </w:p>
        </w:tc>
        <w:tc>
          <w:tcPr>
            <w:tcW w:w="2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Всего часов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6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Тема</w:t>
            </w:r>
          </w:p>
        </w:tc>
        <w:tc>
          <w:tcPr>
            <w:tcW w:w="2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«Девочка румяная - матрешка деревянная»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«В нашем саду листопад»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3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«Картинки для наших шкафчиков»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4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«Пушистые животные»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5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«Наш любимый город»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6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«Красивая посуда»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7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«Самолеты летят сквозь облака»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8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«Золотая осень»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9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«Моя семья»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10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 xml:space="preserve">«Аквариум» 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11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«Красивые цветы на подоконнике»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12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«Девочка пляшет»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13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«Елку к празднику нарядим»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14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Украсим рукавичку»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15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«Снегурочка»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16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«Превращение ладошки»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17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«Морозные узоры»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18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«Веселый снеговик»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19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«Кукле чашку подарю» (декоративное)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20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«Летят самолеты в небе голубом»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21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«Тили бом,тили бом-загорелся кошкин дом»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22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 В стране цветных снов» (по замыслу)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23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«Веселые матрешки»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24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«Иллюстрация к любимой книжке»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25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«Кто ,кто в теремочке живет»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26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«Да здравствует полотенце пушистое»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27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«К нам пришла весна»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28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«Птичка-невеличка»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29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«Мчат машины по дороге»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30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«Как цветочки в небесах, бабочки пархают»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31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«Веселый мишка»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32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«Разноцветная радуга» (конкурс рисунков на асфальте)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Cs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bCs/>
                <w:kern w:val="1"/>
                <w:lang w:eastAsia="hi-IN" w:bidi="hi-IN"/>
              </w:rPr>
              <w:t>Всего: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bCs/>
                <w:kern w:val="1"/>
                <w:lang w:eastAsia="hi-IN" w:bidi="hi-IN"/>
              </w:rPr>
              <w:t>32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kern w:val="1"/>
                <w:lang w:eastAsia="hi-IN" w:bidi="hi-IN"/>
              </w:rPr>
              <w:t>Лепка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</w:t>
            </w:r>
            <w:r w:rsidRPr="008F56C2">
              <w:rPr>
                <w:rFonts w:eastAsia="Arial CYR" w:cs="Arial CYR"/>
                <w:color w:val="000000"/>
                <w:kern w:val="1"/>
                <w:lang w:eastAsia="hi-IN" w:bidi="hi-IN"/>
              </w:rPr>
              <w:t>Яблоки и ягоды»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«Бревенчатый домик»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Arial CYR" w:cs="Arial CYR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3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Arial CYR" w:cs="Arial CYR"/>
                <w:kern w:val="1"/>
                <w:lang w:eastAsia="hi-IN" w:bidi="hi-IN"/>
              </w:rPr>
              <w:t xml:space="preserve">«Поможем доктору Айболиту вылечить зверей» 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4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«Миски для трех медведей»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5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«Кактус в горшке»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6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«Мальчики и девочки гуляют»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7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«Нарядная матрешка»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lastRenderedPageBreak/>
              <w:t>8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 xml:space="preserve">«Волшебные витамины» 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9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«Девочка в длинной шубке»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10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«По замыслу»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11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«Красивый цветок для мамы»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Times New Roman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12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Times New Roman"/>
                <w:kern w:val="1"/>
                <w:lang w:eastAsia="hi-IN" w:bidi="hi-IN"/>
              </w:rPr>
              <w:t>«Петушок, золотой гребешок»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13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«Полезные овощи и фрукты»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14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«Совушка, сова-большая голова»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15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«Георгиевская лента»(пластелинография)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16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«Слепи то, что тебе нравится»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bCs/>
                <w:kern w:val="1"/>
                <w:lang w:eastAsia="hi-IN" w:bidi="hi-IN"/>
              </w:rPr>
              <w:t>Всего: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kern w:val="1"/>
                <w:lang w:eastAsia="hi-IN" w:bidi="hi-IN"/>
              </w:rPr>
              <w:t>16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kern w:val="1"/>
                <w:lang w:eastAsia="hi-IN" w:bidi="hi-IN"/>
              </w:rPr>
              <w:t>Аппликация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«Наш веселый хоровод» (коллективная работа)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Arial CYR" w:cs="Arial CYR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Arial CYR" w:cs="Arial CYR"/>
                <w:color w:val="000000"/>
                <w:kern w:val="1"/>
                <w:lang w:eastAsia="hi-IN" w:bidi="hi-IN"/>
              </w:rPr>
              <w:t>«Домик для любимого животного»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3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«Украшаем салфетку»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4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Аппликация- мозаика «Тучи по небу бежали»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5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«Маленькой елочке холодно зимой»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6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«Ёлку нарядили игрушками мы»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7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«По замыслу»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8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 xml:space="preserve">«Укрась шарфик узором» 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9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Times New Roman"/>
                <w:color w:val="000000"/>
                <w:kern w:val="1"/>
                <w:lang w:eastAsia="hi-IN" w:bidi="hi-IN"/>
              </w:rPr>
              <w:t>«Снегом белым замело»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10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«Пешеходный переход»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Times New Roman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11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Times New Roman"/>
                <w:kern w:val="1"/>
                <w:lang w:eastAsia="hi-IN" w:bidi="hi-IN"/>
              </w:rPr>
              <w:t>«Скворечник мы с папой повесили в саду»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12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«Книжка-малышка»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Times New Roman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13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Times New Roman"/>
                <w:kern w:val="1"/>
                <w:lang w:eastAsia="hi-IN" w:bidi="hi-IN"/>
              </w:rPr>
              <w:t>«Воробьи в лужах»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Times New Roman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14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Times New Roman"/>
                <w:kern w:val="1"/>
                <w:lang w:eastAsia="hi-IN" w:bidi="hi-IN"/>
              </w:rPr>
              <w:t>«Какие машины ездят по дороге» (коллективная)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15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«Рыбки играют, рыбки сверкают»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16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«Скоро, скоро лето» (по замыслу)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6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bCs/>
                <w:kern w:val="1"/>
                <w:lang w:eastAsia="hi-IN" w:bidi="hi-IN"/>
              </w:rPr>
              <w:t>Всего:</w:t>
            </w:r>
          </w:p>
        </w:tc>
        <w:tc>
          <w:tcPr>
            <w:tcW w:w="2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kern w:val="1"/>
                <w:lang w:eastAsia="hi-IN" w:bidi="hi-IN"/>
              </w:rPr>
              <w:t>16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6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b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bCs/>
                <w:kern w:val="1"/>
                <w:lang w:eastAsia="hi-IN" w:bidi="hi-IN"/>
              </w:rPr>
              <w:t>Конструирование</w:t>
            </w:r>
          </w:p>
        </w:tc>
        <w:tc>
          <w:tcPr>
            <w:tcW w:w="2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b/>
                <w:kern w:val="1"/>
                <w:lang w:eastAsia="hi-IN" w:bidi="hi-IN"/>
              </w:rPr>
            </w:pP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«Домик для друга» (из строительного материала)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«Ёжик» (из природного материала)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3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«Мебель» (из бумаги)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4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«Двухэтажный дом»(из строительного материала)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5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«Заборчик для цветочного сада »(из строительного материала)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6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«Поезд для ребят» (мелкий строитель)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7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«Будка для собаки» (из бумаги)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8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«Сложи узор» (измелкого строителя)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9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«Прокатим зайчика на санках» (из бросового материала)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10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«Домик для друга» (из строительного материала)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11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«Тоннель» (по условию)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12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«Корзиночка» (из бумаги, по образцу)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13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Times New Roman"/>
                <w:color w:val="000000"/>
                <w:kern w:val="1"/>
                <w:lang w:eastAsia="hi-IN" w:bidi="hi-IN"/>
              </w:rPr>
              <w:t xml:space="preserve">«Домик с заборчиком для гномов» </w:t>
            </w:r>
            <w:r w:rsidRPr="008F56C2">
              <w:rPr>
                <w:rFonts w:eastAsia="Mangal" w:cs="Mangal"/>
                <w:color w:val="000000"/>
                <w:kern w:val="1"/>
                <w:lang w:eastAsia="hi-IN" w:bidi="hi-IN"/>
              </w:rPr>
              <w:t>(по условию)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14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«Звери делают зарядку» (из бросового материала)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15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«Скворечник» (из строительного материала,по образцу)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16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«Город геометрических фигур»(из бумаги)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bCs/>
                <w:kern w:val="1"/>
                <w:lang w:eastAsia="hi-IN" w:bidi="hi-IN"/>
              </w:rPr>
              <w:t>16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b/>
                <w:bCs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bCs/>
                <w:kern w:val="1"/>
                <w:lang w:eastAsia="hi-IN" w:bidi="hi-IN"/>
              </w:rPr>
              <w:t>Чтение художественной литературы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b/>
                <w:bCs/>
                <w:kern w:val="1"/>
                <w:lang w:eastAsia="hi-IN" w:bidi="hi-IN"/>
              </w:rPr>
            </w:pP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Чтение стихотворений об осени (разных авторов).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2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 xml:space="preserve">Чтение сказки «Красная шапочка» 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Ш. Перро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3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Чтение рассказа « Как мальчик рассказывал про то, как его не взяли в город»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Л. Толстой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4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Чтение сказки «Айболит»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К.Ч уковский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5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Чтение сказки «Сказка об умном мышонке»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С.Маршак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6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Чтение сказки « Пузырь, соломинка и лапоть»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7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color w:val="000000"/>
                <w:kern w:val="1"/>
                <w:lang w:eastAsia="hi-IN" w:bidi="hi-IN"/>
              </w:rPr>
              <w:t>Чтение стихотворений о зиме (разных авторов).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8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Times New Roman"/>
                <w:color w:val="000000"/>
                <w:kern w:val="1"/>
                <w:lang w:eastAsia="hi-IN" w:bidi="hi-IN"/>
              </w:rPr>
              <w:t xml:space="preserve">Чтение веселых стихов «Муха – </w:t>
            </w:r>
            <w:r w:rsidRPr="008F56C2">
              <w:rPr>
                <w:rFonts w:eastAsia="Mangal" w:cs="Mangal"/>
                <w:color w:val="000000"/>
                <w:kern w:val="1"/>
                <w:lang w:eastAsia="hi-IN" w:bidi="hi-IN"/>
              </w:rPr>
              <w:t xml:space="preserve">Чистюха» «Дракон» 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Я. Бжехва</w:t>
            </w:r>
          </w:p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В .Берестов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9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Times New Roman"/>
                <w:color w:val="000000"/>
                <w:kern w:val="1"/>
                <w:lang w:eastAsia="hi-IN" w:bidi="hi-IN"/>
              </w:rPr>
              <w:t>Чтение стихотворения  «На санках»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О. Высотская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Mangal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10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Mangal" w:cs="Mangal"/>
                <w:color w:val="000000"/>
                <w:kern w:val="1"/>
                <w:lang w:eastAsia="hi-IN" w:bidi="hi-IN"/>
              </w:rPr>
              <w:t>Чтение стихотворения  « Пограничники»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С .Маршак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11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Times New Roman"/>
                <w:color w:val="000000"/>
                <w:kern w:val="1"/>
                <w:lang w:eastAsia="hi-IN" w:bidi="hi-IN"/>
              </w:rPr>
              <w:t xml:space="preserve">Стихи о маме, пословицы поговорки, рассказы о маме. 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Mangal" w:cs="Mangal"/>
                <w:color w:val="000000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12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Mangal" w:cs="Mangal"/>
                <w:color w:val="000000"/>
                <w:kern w:val="1"/>
                <w:lang w:eastAsia="hi-IN" w:bidi="hi-IN"/>
              </w:rPr>
              <w:t>Чтение потешек и рассматривание иллюстраций к ним.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Ю.А. Васнецова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13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Чтение произведений « Рассказы из сборника «Про Томку».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Е. Чарушин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14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 xml:space="preserve">Чтение стихотворений о весне (произведения русской классической </w:t>
            </w:r>
            <w:r w:rsidRPr="008F56C2">
              <w:rPr>
                <w:rFonts w:eastAsia="SimSun" w:cs="Mangal"/>
                <w:kern w:val="1"/>
                <w:lang w:eastAsia="hi-IN" w:bidi="hi-IN"/>
              </w:rPr>
              <w:lastRenderedPageBreak/>
              <w:t>литературы и современной)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lastRenderedPageBreak/>
              <w:t>15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Чтение стихотворения «Дядя Степа»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 xml:space="preserve"> С. Маршак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16</w:t>
            </w: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kern w:val="1"/>
                <w:lang w:eastAsia="hi-IN" w:bidi="hi-IN"/>
              </w:rPr>
              <w:t>«Любимые сказки» Чтение педагогом ,по желанию детей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663" w:type="dxa"/>
            <w:tcBorders>
              <w:lef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bCs/>
                <w:kern w:val="1"/>
                <w:lang w:eastAsia="hi-IN" w:bidi="hi-IN"/>
              </w:rPr>
              <w:t>Всего:</w:t>
            </w:r>
          </w:p>
        </w:tc>
        <w:tc>
          <w:tcPr>
            <w:tcW w:w="2405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kern w:val="1"/>
                <w:lang w:eastAsia="hi-IN" w:bidi="hi-IN"/>
              </w:rPr>
              <w:t>16</w:t>
            </w:r>
          </w:p>
        </w:tc>
      </w:tr>
      <w:tr w:rsidR="008F56C2" w:rsidRPr="008F56C2" w:rsidTr="00F45C3C">
        <w:trPr>
          <w:trHeight w:val="229"/>
        </w:trPr>
        <w:tc>
          <w:tcPr>
            <w:tcW w:w="5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rPr>
                <w:rFonts w:eastAsia="SimSun" w:cs="Mangal"/>
                <w:b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bCs/>
                <w:kern w:val="1"/>
                <w:lang w:eastAsia="hi-IN" w:bidi="hi-IN"/>
              </w:rPr>
              <w:t>Итого всего:</w:t>
            </w:r>
          </w:p>
        </w:tc>
        <w:tc>
          <w:tcPr>
            <w:tcW w:w="24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56C2" w:rsidRPr="008F56C2" w:rsidRDefault="008F56C2" w:rsidP="008F56C2">
            <w:pPr>
              <w:suppressLineNumbers/>
              <w:suppressAutoHyphens/>
              <w:autoSpaceDE/>
              <w:autoSpaceDN/>
              <w:adjustRightInd/>
              <w:spacing w:line="100" w:lineRule="atLeast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8F56C2">
              <w:rPr>
                <w:rFonts w:eastAsia="SimSun" w:cs="Mangal"/>
                <w:b/>
                <w:kern w:val="1"/>
                <w:lang w:eastAsia="hi-IN" w:bidi="hi-IN"/>
              </w:rPr>
              <w:t>96</w:t>
            </w:r>
          </w:p>
        </w:tc>
      </w:tr>
    </w:tbl>
    <w:p w:rsidR="008F56C2" w:rsidRDefault="008F56C2" w:rsidP="008F56C2">
      <w:pPr>
        <w:suppressAutoHyphens/>
        <w:autoSpaceDE/>
        <w:adjustRightInd/>
        <w:jc w:val="center"/>
        <w:textAlignment w:val="baseline"/>
        <w:rPr>
          <w:rFonts w:eastAsia="SimSun"/>
          <w:b/>
          <w:kern w:val="3"/>
          <w:sz w:val="22"/>
          <w:szCs w:val="22"/>
          <w:lang w:eastAsia="zh-CN" w:bidi="hi-IN"/>
        </w:rPr>
      </w:pPr>
    </w:p>
    <w:p w:rsidR="008F56C2" w:rsidRPr="008F56C2" w:rsidRDefault="008F56C2" w:rsidP="008F56C2">
      <w:pPr>
        <w:suppressAutoHyphens/>
        <w:autoSpaceDE/>
        <w:adjustRightInd/>
        <w:jc w:val="center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 w:rsidRPr="008F56C2">
        <w:rPr>
          <w:rFonts w:eastAsia="SimSun"/>
          <w:b/>
          <w:kern w:val="3"/>
          <w:sz w:val="22"/>
          <w:szCs w:val="22"/>
          <w:lang w:eastAsia="zh-CN" w:bidi="hi-IN"/>
        </w:rPr>
        <w:t>Учебный план</w:t>
      </w:r>
    </w:p>
    <w:p w:rsidR="008F56C2" w:rsidRPr="008F56C2" w:rsidRDefault="008F56C2" w:rsidP="008F56C2">
      <w:pPr>
        <w:suppressAutoHyphens/>
        <w:autoSpaceDE/>
        <w:adjustRightInd/>
        <w:ind w:left="-774"/>
        <w:jc w:val="center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 w:rsidRPr="008F56C2">
        <w:rPr>
          <w:rFonts w:eastAsia="SimSun"/>
          <w:kern w:val="3"/>
          <w:sz w:val="22"/>
          <w:szCs w:val="22"/>
          <w:lang w:eastAsia="zh-CN" w:bidi="hi-IN"/>
        </w:rPr>
        <w:t>к образовательной области «Художественно – эстетическое развитие»</w:t>
      </w:r>
    </w:p>
    <w:p w:rsidR="008F56C2" w:rsidRPr="008F56C2" w:rsidRDefault="008F56C2" w:rsidP="00F45C3C">
      <w:pPr>
        <w:suppressAutoHyphens/>
        <w:autoSpaceDE/>
        <w:adjustRightInd/>
        <w:ind w:left="-774"/>
        <w:jc w:val="center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 w:rsidRPr="008F56C2">
        <w:rPr>
          <w:rFonts w:eastAsia="SimSun"/>
          <w:kern w:val="3"/>
          <w:sz w:val="22"/>
          <w:szCs w:val="22"/>
          <w:lang w:eastAsia="zh-CN" w:bidi="hi-IN"/>
        </w:rPr>
        <w:t>(5- 6 года)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22"/>
        <w:gridCol w:w="6663"/>
        <w:gridCol w:w="2360"/>
      </w:tblGrid>
      <w:tr w:rsidR="008F56C2" w:rsidRPr="008F56C2" w:rsidTr="00F45C3C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№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kern w:val="3"/>
                <w:lang w:eastAsia="zh-CN" w:bidi="hi-IN"/>
              </w:rPr>
              <w:t xml:space="preserve">Рисование 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Всего часов</w:t>
            </w:r>
          </w:p>
        </w:tc>
      </w:tr>
      <w:tr w:rsidR="008F56C2" w:rsidRPr="008F56C2" w:rsidTr="00F45C3C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Тема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гуашью “Картинка про лето”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Рисование  акварельными красками “Знакомство с акварелью”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акварелью  “Деревья в нашем парке”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</w:rPr>
            </w:pPr>
            <w:r w:rsidRPr="008F56C2">
              <w:rPr>
                <w:rFonts w:eastAsia="Times New Roman"/>
              </w:rPr>
              <w:t>Беседа о дымковских игрушках. Рисование элементов дымковской росписи  гуашью “Узор на платочке”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цветными восковыми  мелками  “Идет дождь”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цветными карандашами   “Автобус едет по улице”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акварельными красками “Девочка в нарядном платье”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</w:rPr>
            </w:pPr>
            <w:r w:rsidRPr="008F56C2">
              <w:rPr>
                <w:rFonts w:eastAsia="Times New Roman"/>
              </w:rPr>
              <w:t>Рисование (коллективное) гуашью “Дымковская слобода (деревня)”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9683"/>
            </w:tblGrid>
            <w:tr w:rsidR="008F56C2" w:rsidRPr="008F56C2" w:rsidTr="00327099">
              <w:trPr>
                <w:tblCellSpacing w:w="0" w:type="dxa"/>
              </w:trPr>
              <w:tc>
                <w:tcPr>
                  <w:tcW w:w="6" w:type="dxa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</w:rPr>
                  </w:pPr>
                </w:p>
              </w:tc>
              <w:tc>
                <w:tcPr>
                  <w:tcW w:w="9683" w:type="dxa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rFonts w:eastAsia="Times New Roman"/>
                    </w:rPr>
                  </w:pPr>
                  <w:r w:rsidRPr="008F56C2">
                    <w:rPr>
                      <w:rFonts w:eastAsia="Times New Roman"/>
                    </w:rPr>
                    <w:t>Рисование фломастерами, цветными карандашами, восковыми мелками, гуашью “Сказочные домики”</w:t>
                  </w:r>
                </w:p>
              </w:tc>
            </w:tr>
          </w:tbl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акварелью по мокрой бумаге “Разноцветный дождь”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декоративное по мотивам народной росписи гуашью “Золотая хохлома 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Рисование цветными карандашами “Семья семеновских матрешек”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декоративное по мотивам народной росписи гуашью “Узор на полосе из бутонов и листьев”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(тычок жесткой полусухой кистью) “Снеговик”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Рисование угольным карандашом, мелками “Красивое развесистое дерево зимой”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– штриховка - “петелька”, фломастерами “Нарисуй свое любимое животное”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акварелью. Кляксография. “Веселые и грустные кляксы”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Рисование по замыслу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цветными мелками “Зима”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гуашью, акварелью “Большие и маленькие ели”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Рисованию гуашью “Снегурочка”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угольным карандашом, мелками “Красивое развесистое дерево зимой”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 xml:space="preserve"> 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гуашью с применением сыпучего материала “Деревья в инее”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(сюжетное по сказке “Лиса и заяц”) “Была у зайчика избушка лубяная, а у лисы - ледяная”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гуашью “Клоун и кукла”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на камешках по замыслу “Превращение камешков 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набрызгиванием. Восковые мелки, гуашь. “Ракета в космосе”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цветными карандашами “Солдат на посту”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гуашью по представлению “Милой мамочки портрет”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lastRenderedPageBreak/>
              <w:t>30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– экспериментирование. Рисование ватными палочками “Солнечный цвет”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гуашью “Сказочная птица”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- экспериментирование. Рисование вилкой “Я рисую море…”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гуашью. Монотипия. “Комнатный цветок”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- экспериментирование. Рисование ладошкой “Зеленый май”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декоративное по мотивам народной росписи гуашью “Гжельская чашка”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гуашью “Салют над городом”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Рисование гуашью “Клоун и кукла”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Рисование карандашами и мелками “На моей улице”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4719"/>
            </w:tblGrid>
            <w:tr w:rsidR="008F56C2" w:rsidRPr="008F56C2" w:rsidTr="00327099">
              <w:trPr>
                <w:tblCellSpacing w:w="0" w:type="dxa"/>
              </w:trPr>
              <w:tc>
                <w:tcPr>
                  <w:tcW w:w="6" w:type="dxa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</w:rPr>
                  </w:pPr>
                </w:p>
              </w:tc>
              <w:tc>
                <w:tcPr>
                  <w:tcW w:w="4719" w:type="dxa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rFonts w:eastAsia="Times New Roman"/>
                    </w:rPr>
                  </w:pPr>
                  <w:r w:rsidRPr="008F56C2">
                    <w:rPr>
                      <w:rFonts w:eastAsia="Times New Roman"/>
                    </w:rPr>
                    <w:t>Игрушки не простые-глиняные, расписные»</w:t>
                  </w:r>
                </w:p>
              </w:tc>
            </w:tr>
          </w:tbl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Нарядные лошадки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</w:rPr>
            </w:pPr>
            <w:r w:rsidRPr="008F56C2">
              <w:rPr>
                <w:rFonts w:eastAsia="Times New Roman"/>
              </w:rPr>
              <w:t>Чудесные превращения кляксы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Наша группа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Папин портрет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Расписные ткани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bCs/>
                <w:lang w:eastAsia="en-US"/>
              </w:rPr>
              <w:t>Укрась платочек ромашками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bCs/>
                <w:lang w:eastAsia="en-US"/>
              </w:rPr>
              <w:t>Дары природы. Натюрморт.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bCs/>
                <w:lang w:eastAsia="en-US"/>
              </w:rPr>
              <w:t>Три медведя гуляют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Фантастические цветы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bCs/>
                <w:lang w:eastAsia="en-US"/>
              </w:rPr>
              <w:t>Сказочные герои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bCs/>
                <w:lang w:eastAsia="en-US"/>
              </w:rPr>
              <w:t>Волшебный ковер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bCs/>
                <w:lang w:eastAsia="en-US"/>
              </w:rPr>
              <w:t>Роспись глиняного блюда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bCs/>
                <w:lang w:eastAsia="en-US"/>
              </w:rPr>
              <w:t>Закладка для книги (по мотивам городецкой росписи)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bCs/>
                <w:lang w:eastAsia="en-US"/>
              </w:rPr>
              <w:t>Сказочные птицы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bCs/>
                <w:lang w:eastAsia="en-US"/>
              </w:rPr>
              <w:t>Роспись кувшинчиков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bCs/>
                <w:lang w:eastAsia="en-US"/>
              </w:rPr>
              <w:t>Дети делают зарядку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bCs/>
                <w:lang w:eastAsia="en-US"/>
              </w:rPr>
              <w:t>Усатый - полосатый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Солнечный цвет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Солнышко нарядись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Рисование - экспериментирование. Рисование ладошкой “Зеленый май”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60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Весеннее небо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61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Я рисую море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62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Морская азбука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63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Радуга-дуга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64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8F56C2">
              <w:rPr>
                <w:rFonts w:eastAsiaTheme="minorHAnsi"/>
                <w:lang w:eastAsia="en-US"/>
              </w:rPr>
              <w:t>«Чем пахнет лето?»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bCs/>
                <w:kern w:val="3"/>
                <w:lang w:eastAsia="zh-CN" w:bidi="hi-IN"/>
              </w:rPr>
              <w:t>64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kern w:val="3"/>
                <w:lang w:eastAsia="zh-CN" w:bidi="hi-IN"/>
              </w:rPr>
              <w:t>Лепка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="SimSun"/>
                <w:color w:val="000000" w:themeColor="text1"/>
                <w:kern w:val="3"/>
                <w:lang w:eastAsia="zh-CN" w:bidi="hi-IN"/>
              </w:rPr>
              <w:t>Лепка из пластилина «Цветные мячики»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="SimSun"/>
                <w:color w:val="000000" w:themeColor="text1"/>
                <w:kern w:val="3"/>
                <w:lang w:eastAsia="zh-CN" w:bidi="hi-IN"/>
              </w:rPr>
              <w:t>Лепка из пластилина «Лукошко яблок»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color w:val="000000" w:themeColor="text1"/>
                <w:lang w:eastAsia="en-US"/>
              </w:rPr>
              <w:t>Лепка из пластилина “Грибы”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color w:val="000000" w:themeColor="text1"/>
                <w:lang w:eastAsia="en-US"/>
              </w:rPr>
              <w:t>“Наши любимые игрушки”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lastRenderedPageBreak/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color w:val="000000" w:themeColor="text1"/>
                <w:lang w:eastAsia="en-US"/>
              </w:rPr>
              <w:t>Лепка по мотивам дымковской игрушки “Козлик”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color w:val="000000" w:themeColor="text1"/>
                <w:lang w:eastAsia="en-US"/>
              </w:rPr>
              <w:t>Лепка из пластилина “Котенок”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14"/>
              <w:gridCol w:w="4489"/>
            </w:tblGrid>
            <w:tr w:rsidR="008F56C2" w:rsidRPr="008F56C2" w:rsidTr="00327099">
              <w:trPr>
                <w:gridAfter w:val="1"/>
                <w:wAfter w:w="4489" w:type="dxa"/>
                <w:tblCellSpacing w:w="0" w:type="dxa"/>
              </w:trPr>
              <w:tc>
                <w:tcPr>
                  <w:tcW w:w="20" w:type="dxa"/>
                  <w:gridSpan w:val="2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color w:val="000000" w:themeColor="text1"/>
                    </w:rPr>
                  </w:pPr>
                </w:p>
              </w:tc>
            </w:tr>
            <w:tr w:rsidR="008F56C2" w:rsidRPr="008F56C2" w:rsidTr="00327099">
              <w:trPr>
                <w:tblCellSpacing w:w="0" w:type="dxa"/>
              </w:trPr>
              <w:tc>
                <w:tcPr>
                  <w:tcW w:w="6" w:type="dxa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  <w:color w:val="000000" w:themeColor="text1"/>
                    </w:rPr>
                  </w:pPr>
                </w:p>
              </w:tc>
              <w:tc>
                <w:tcPr>
                  <w:tcW w:w="4503" w:type="dxa"/>
                  <w:gridSpan w:val="2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rFonts w:eastAsia="Times New Roman"/>
                      <w:color w:val="000000" w:themeColor="text1"/>
                    </w:rPr>
                  </w:pPr>
                  <w:r w:rsidRPr="008F56C2">
                    <w:rPr>
                      <w:rFonts w:eastAsia="Times New Roman"/>
                      <w:color w:val="000000" w:themeColor="text1"/>
                    </w:rPr>
                    <w:t>Лепка из пластилина “Птицы на кормушке”</w:t>
                  </w:r>
                </w:p>
              </w:tc>
            </w:tr>
          </w:tbl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color w:val="000000" w:themeColor="text1"/>
                <w:lang w:eastAsia="en-US"/>
              </w:rPr>
              <w:t>Рисование на пластилине “Разноцветная ёлка”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color w:val="000000" w:themeColor="text1"/>
                <w:lang w:eastAsia="en-US"/>
              </w:rPr>
              <w:t>Лепка из пластилина “Девочка в зимней шубке”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color w:val="000000" w:themeColor="text1"/>
                <w:lang w:eastAsia="en-US"/>
              </w:rPr>
              <w:t>Лепка сюжетная “Зимние  забавы”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color w:val="000000" w:themeColor="text1"/>
                <w:lang w:eastAsia="en-US"/>
              </w:rPr>
              <w:t>Лепка из пластилина “Танк”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735"/>
            </w:tblGrid>
            <w:tr w:rsidR="008F56C2" w:rsidRPr="008F56C2" w:rsidTr="00327099">
              <w:trPr>
                <w:tblCellSpacing w:w="0" w:type="dxa"/>
              </w:trPr>
              <w:tc>
                <w:tcPr>
                  <w:tcW w:w="3735" w:type="dxa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rFonts w:eastAsia="Times New Roman"/>
                      <w:color w:val="000000" w:themeColor="text1"/>
                    </w:rPr>
                  </w:pPr>
                  <w:r w:rsidRPr="008F56C2">
                    <w:rPr>
                      <w:rFonts w:eastAsia="Times New Roman"/>
                      <w:color w:val="000000" w:themeColor="text1"/>
                    </w:rPr>
                    <w:t>Лепка с рельефом “Миска с узором”</w:t>
                  </w:r>
                </w:p>
              </w:tc>
            </w:tr>
          </w:tbl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color w:val="000000" w:themeColor="text1"/>
                <w:lang w:eastAsia="en-US"/>
              </w:rPr>
              <w:t>Пластилинография  на диске “Цветы для мамы”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color w:val="000000" w:themeColor="text1"/>
                <w:lang w:eastAsia="en-US"/>
              </w:rPr>
              <w:t>Налеп из пластилина “Радуга на небе”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color w:val="000000" w:themeColor="text1"/>
                <w:lang w:eastAsia="en-US"/>
              </w:rPr>
              <w:t>Лепка из соленого теста  “Звонкие колокольчики”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color w:val="000000" w:themeColor="text1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color w:val="000000" w:themeColor="text1"/>
                <w:lang w:eastAsia="en-US"/>
              </w:rPr>
              <w:t>Лепка из пластилина “Цветок в горшке”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kern w:val="3"/>
                <w:lang w:eastAsia="zh-CN" w:bidi="hi-IN"/>
              </w:rPr>
              <w:t>16</w:t>
            </w:r>
          </w:p>
        </w:tc>
      </w:tr>
      <w:tr w:rsidR="008F56C2" w:rsidRPr="008F56C2" w:rsidTr="00F45C3C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kern w:val="3"/>
                <w:lang w:eastAsia="zh-CN" w:bidi="hi-IN"/>
              </w:rPr>
              <w:t>Аппликация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color w:val="000000" w:themeColor="text1"/>
                <w:kern w:val="3"/>
                <w:lang w:eastAsia="zh-CN" w:bidi="hi-IN"/>
              </w:rPr>
              <w:t>Осенний букет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Цветная бумага “Овощи на тарелке”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4506"/>
            </w:tblGrid>
            <w:tr w:rsidR="008F56C2" w:rsidRPr="008F56C2" w:rsidTr="00327099">
              <w:trPr>
                <w:tblCellSpacing w:w="0" w:type="dxa"/>
              </w:trPr>
              <w:tc>
                <w:tcPr>
                  <w:tcW w:w="6" w:type="dxa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</w:rPr>
                  </w:pPr>
                </w:p>
              </w:tc>
              <w:tc>
                <w:tcPr>
                  <w:tcW w:w="4506" w:type="dxa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rFonts w:eastAsia="Times New Roman"/>
                    </w:rPr>
                  </w:pPr>
                  <w:r w:rsidRPr="008F56C2">
                    <w:rPr>
                      <w:rFonts w:eastAsia="Times New Roman"/>
                    </w:rPr>
                    <w:t>Аппликация из бумаги “Веселые портреты”</w:t>
                  </w:r>
                </w:p>
              </w:tc>
            </w:tr>
          </w:tbl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Цветная бумага “На лесной полянке выросли грибы”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Цветная бумага. Обрывание по контуру “Что за животное”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Цветная бумага “Дома на нашей улице”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Аппликация обрывная с элементами декоративного рисования “Золотые березы”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Аппликация на бархатной бумаге “Зимушка - зима”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Цветная бумага, конфетти ”Новогодняя елка”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Моделирование новогодних игрушек из ваты и бумаги “Снегири и яблочки”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Лист белой бумаги. Обрывание по контуру “Снеговик”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Цветная бумага.  Коллективная аппликация “Улица города”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3658"/>
            </w:tblGrid>
            <w:tr w:rsidR="008F56C2" w:rsidRPr="008F56C2" w:rsidTr="00327099">
              <w:trPr>
                <w:tblCellSpacing w:w="0" w:type="dxa"/>
              </w:trPr>
              <w:tc>
                <w:tcPr>
                  <w:tcW w:w="6" w:type="dxa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</w:rPr>
                  </w:pPr>
                </w:p>
              </w:tc>
              <w:tc>
                <w:tcPr>
                  <w:tcW w:w="3658" w:type="dxa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rFonts w:eastAsia="Times New Roman"/>
                    </w:rPr>
                  </w:pPr>
                  <w:r w:rsidRPr="008F56C2">
                    <w:rPr>
                      <w:rFonts w:eastAsia="Times New Roman"/>
                    </w:rPr>
                    <w:t>Цветная бумага “Цветные зонтики”</w:t>
                  </w:r>
                </w:p>
              </w:tc>
            </w:tr>
          </w:tbl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Аппликация “Банка варенья для Карлсона”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4617"/>
            </w:tblGrid>
            <w:tr w:rsidR="008F56C2" w:rsidRPr="008F56C2" w:rsidTr="00327099">
              <w:trPr>
                <w:tblCellSpacing w:w="0" w:type="dxa"/>
              </w:trPr>
              <w:tc>
                <w:tcPr>
                  <w:tcW w:w="6" w:type="dxa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rPr>
                      <w:rFonts w:eastAsia="Times New Roman"/>
                    </w:rPr>
                  </w:pPr>
                </w:p>
              </w:tc>
              <w:tc>
                <w:tcPr>
                  <w:tcW w:w="4617" w:type="dxa"/>
                  <w:vAlign w:val="center"/>
                  <w:hideMark/>
                </w:tcPr>
                <w:p w:rsidR="008F56C2" w:rsidRPr="008F56C2" w:rsidRDefault="008F56C2" w:rsidP="008F56C2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rFonts w:eastAsia="Times New Roman"/>
                    </w:rPr>
                  </w:pPr>
                  <w:r w:rsidRPr="008F56C2">
                    <w:rPr>
                      <w:rFonts w:eastAsia="Times New Roman"/>
                    </w:rPr>
                    <w:t>Аппликация коллективная “Весенний букет”</w:t>
                  </w:r>
                </w:p>
              </w:tc>
            </w:tr>
          </w:tbl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Theme="minorHAnsi"/>
                <w:lang w:eastAsia="en-US"/>
              </w:rPr>
              <w:t>Цветная бумага “Сказочная птица”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228"/>
        </w:trPr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kern w:val="3"/>
                <w:lang w:eastAsia="zh-CN" w:bidi="hi-IN"/>
              </w:rPr>
              <w:t>16</w:t>
            </w:r>
          </w:p>
        </w:tc>
      </w:tr>
      <w:tr w:rsidR="008F56C2" w:rsidRPr="008F56C2" w:rsidTr="00F45C3C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bCs/>
                <w:kern w:val="3"/>
                <w:lang w:eastAsia="zh-CN" w:bidi="hi-IN"/>
              </w:rPr>
              <w:t>Конструирование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«Грузовой автомобиль»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бумаги и картона «Зайчик и медведь»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природного материала «Птица»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«Улица города»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бумаги и картона «Коробочка»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природного материала «Домашние птицы»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по замыслу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бумаги и картона «Корзиночка»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природного материала «Заяц хваста»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lastRenderedPageBreak/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«Мост»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бумаги и картона «Домик, гараж, сарай»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использования различных материалов «Вагон из коробок»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«Самолет»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бумаги и картона «Елочные игрушки»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использования различных материалов «Снеговик из поролона»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«Аэродром»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бумаги и картона «Карусель»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использования различных материалов «Фигурки из проволоки»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по замыслу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«Башня с флажком»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бумаги и картона по замыслу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«Ворота»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бумаги и картона «Веселый светофор»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«Домик для матрешки»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бумаги и картона «Львенок»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«Трамвай»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бумаги и картона «Букет цветов»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rPr>
          <w:trHeight w:val="316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29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«Многоэтажный дом»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бумаги и картона «Рыбки в аквариуме»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строительного материала по замыслу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32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Конструирование из бумаги и картона по замыслу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kern w:val="3"/>
                <w:lang w:eastAsia="zh-CN" w:bidi="hi-IN"/>
              </w:rPr>
              <w:t>32</w:t>
            </w:r>
          </w:p>
        </w:tc>
      </w:tr>
      <w:tr w:rsidR="008F56C2" w:rsidRPr="008F56C2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bCs/>
                <w:kern w:val="3"/>
                <w:lang w:eastAsia="zh-CN" w:bidi="hi-IN"/>
              </w:rPr>
              <w:t>Итого всего: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F56C2" w:rsidRPr="008F56C2" w:rsidRDefault="008F56C2" w:rsidP="008F56C2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8F56C2">
              <w:rPr>
                <w:rFonts w:eastAsia="SimSun"/>
                <w:b/>
                <w:kern w:val="3"/>
                <w:lang w:eastAsia="zh-CN" w:bidi="hi-IN"/>
              </w:rPr>
              <w:t>96</w:t>
            </w:r>
          </w:p>
        </w:tc>
      </w:tr>
    </w:tbl>
    <w:p w:rsidR="00327099" w:rsidRDefault="00327099" w:rsidP="00327099">
      <w:pPr>
        <w:suppressAutoHyphens/>
        <w:jc w:val="center"/>
        <w:textAlignment w:val="baseline"/>
        <w:rPr>
          <w:rFonts w:eastAsia="SimSun"/>
          <w:b/>
          <w:kern w:val="3"/>
          <w:sz w:val="24"/>
          <w:szCs w:val="24"/>
          <w:lang w:eastAsia="zh-CN" w:bidi="hi-IN"/>
        </w:rPr>
      </w:pPr>
    </w:p>
    <w:p w:rsidR="00327099" w:rsidRPr="00327099" w:rsidRDefault="00327099" w:rsidP="00327099">
      <w:pPr>
        <w:suppressAutoHyphens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327099">
        <w:rPr>
          <w:rFonts w:eastAsia="SimSun"/>
          <w:b/>
          <w:kern w:val="3"/>
          <w:sz w:val="24"/>
          <w:szCs w:val="24"/>
          <w:lang w:eastAsia="zh-CN" w:bidi="hi-IN"/>
        </w:rPr>
        <w:t>Учебный план</w:t>
      </w:r>
    </w:p>
    <w:p w:rsidR="00327099" w:rsidRPr="00327099" w:rsidRDefault="00327099" w:rsidP="00327099">
      <w:pPr>
        <w:suppressAutoHyphens/>
        <w:ind w:left="-774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327099">
        <w:rPr>
          <w:rFonts w:eastAsia="SimSun"/>
          <w:kern w:val="3"/>
          <w:sz w:val="24"/>
          <w:szCs w:val="24"/>
          <w:lang w:eastAsia="zh-CN" w:bidi="hi-IN"/>
        </w:rPr>
        <w:t>к образовательной области «Художественно – эстетическое развитие»</w:t>
      </w:r>
    </w:p>
    <w:p w:rsidR="00327099" w:rsidRPr="00327099" w:rsidRDefault="00327099" w:rsidP="00327099">
      <w:pPr>
        <w:suppressAutoHyphens/>
        <w:ind w:left="-774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327099">
        <w:rPr>
          <w:rFonts w:eastAsia="SimSun"/>
          <w:kern w:val="3"/>
          <w:sz w:val="24"/>
          <w:szCs w:val="24"/>
          <w:lang w:eastAsia="zh-CN" w:bidi="hi-IN"/>
        </w:rPr>
        <w:t>по разделу «Художественное творчество»</w:t>
      </w:r>
    </w:p>
    <w:p w:rsidR="00327099" w:rsidRPr="00327099" w:rsidRDefault="00327099" w:rsidP="00327099">
      <w:pPr>
        <w:suppressAutoHyphens/>
        <w:ind w:left="-774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327099">
        <w:rPr>
          <w:rFonts w:eastAsia="SimSun"/>
          <w:kern w:val="3"/>
          <w:sz w:val="24"/>
          <w:szCs w:val="24"/>
          <w:lang w:eastAsia="zh-CN" w:bidi="hi-IN"/>
        </w:rPr>
        <w:t>(</w:t>
      </w:r>
      <w:r w:rsidR="00893DAA">
        <w:rPr>
          <w:rFonts w:eastAsia="SimSun"/>
          <w:kern w:val="3"/>
          <w:sz w:val="24"/>
          <w:szCs w:val="24"/>
          <w:lang w:eastAsia="zh-CN" w:bidi="hi-IN"/>
        </w:rPr>
        <w:t>от 6 до 8 лет</w:t>
      </w:r>
      <w:r w:rsidRPr="00327099">
        <w:rPr>
          <w:rFonts w:eastAsia="SimSun"/>
          <w:kern w:val="3"/>
          <w:sz w:val="24"/>
          <w:szCs w:val="24"/>
          <w:lang w:eastAsia="zh-CN" w:bidi="hi-IN"/>
        </w:rPr>
        <w:t>)</w:t>
      </w:r>
    </w:p>
    <w:p w:rsidR="00327099" w:rsidRDefault="00327099" w:rsidP="00327099">
      <w:pPr>
        <w:suppressAutoHyphens/>
        <w:textAlignment w:val="baseline"/>
        <w:rPr>
          <w:rFonts w:eastAsia="SimSun"/>
          <w:kern w:val="3"/>
          <w:lang w:eastAsia="zh-CN" w:bidi="hi-IN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22"/>
        <w:gridCol w:w="6663"/>
        <w:gridCol w:w="2360"/>
      </w:tblGrid>
      <w:tr w:rsidR="00327099" w:rsidTr="00F45C3C">
        <w:trPr>
          <w:trHeight w:val="104"/>
        </w:trPr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№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>
              <w:rPr>
                <w:rFonts w:eastAsia="SimSun"/>
                <w:b/>
                <w:kern w:val="3"/>
                <w:lang w:eastAsia="zh-CN" w:bidi="hi-IN"/>
              </w:rPr>
              <w:t xml:space="preserve">Рисование 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Всего часов</w:t>
            </w:r>
          </w:p>
        </w:tc>
      </w:tr>
      <w:tr w:rsidR="00327099" w:rsidTr="00F45C3C">
        <w:trPr>
          <w:trHeight w:val="193"/>
        </w:trPr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Улица моего города»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«Герб моего города»(по замыслу)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«Моя семья»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Родословное дерево»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Осенний урожай»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Машины везут урожай с полей»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«Природа нашей страны»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«Главный город России»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Пожар в доме» (По произведению «Кошкин дом»)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«Безопасность на дороге» 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lastRenderedPageBreak/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Комнатное растение с натуры»(Щучий хвост)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«Рыбки в аквариуме»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«Труд взрослых» (профессия мамы, папы, знакомых)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«Что нужно взрослым для работы»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«</w:t>
            </w:r>
            <w:r>
              <w:rPr>
                <w:rFonts w:eastAsia="SimSun"/>
                <w:bCs/>
                <w:kern w:val="3"/>
                <w:lang w:eastAsia="zh-CN" w:bidi="hi-IN"/>
              </w:rPr>
              <w:t>Портрет друга»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172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«</w:t>
            </w:r>
            <w:r>
              <w:rPr>
                <w:rFonts w:eastAsia="SimSun"/>
                <w:bCs/>
                <w:kern w:val="3"/>
                <w:lang w:eastAsia="zh-CN" w:bidi="hi-IN"/>
              </w:rPr>
              <w:t>Цветок доброты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«Осенние листья» (в технике монотипии)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«Осенний парк» (осенние деревья -  коллективная работа)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 xml:space="preserve"> 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«Украшение плошки» (хохломскими элементами)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37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«Лошадка» (дымковскими элементами)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«</w:t>
            </w:r>
            <w:r>
              <w:rPr>
                <w:rFonts w:eastAsia="SimSun"/>
                <w:bCs/>
                <w:kern w:val="3"/>
                <w:lang w:eastAsia="zh-CN" w:bidi="hi-IN"/>
              </w:rPr>
              <w:t>Виды спорта»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«</w:t>
            </w:r>
            <w:r>
              <w:rPr>
                <w:rFonts w:eastAsia="SimSun"/>
                <w:bCs/>
                <w:kern w:val="3"/>
                <w:lang w:eastAsia="zh-CN" w:bidi="hi-IN"/>
              </w:rPr>
              <w:t>Делаем зарядку»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«</w:t>
            </w:r>
            <w:r>
              <w:rPr>
                <w:rFonts w:eastAsia="SimSun"/>
                <w:bCs/>
                <w:kern w:val="3"/>
                <w:lang w:eastAsia="zh-CN" w:bidi="hi-IN"/>
              </w:rPr>
              <w:t>Корабль моей мечты»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«Нарисуй деревянные предметы»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«</w:t>
            </w:r>
            <w:r>
              <w:rPr>
                <w:rFonts w:eastAsia="SimSun"/>
                <w:bCs/>
                <w:kern w:val="3"/>
                <w:lang w:eastAsia="zh-CN" w:bidi="hi-IN"/>
              </w:rPr>
              <w:t>Удивительный мир узоров»(рисование свечой)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«</w:t>
            </w:r>
            <w:r>
              <w:rPr>
                <w:rFonts w:eastAsia="SimSun"/>
                <w:bCs/>
                <w:kern w:val="3"/>
                <w:lang w:eastAsia="zh-CN" w:bidi="hi-IN"/>
              </w:rPr>
              <w:t xml:space="preserve"> Деревья зимой» (по произведению «Белая береза под моим окном…»)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181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«</w:t>
            </w:r>
            <w:r>
              <w:rPr>
                <w:rFonts w:eastAsia="SimSun"/>
                <w:bCs/>
                <w:kern w:val="3"/>
                <w:lang w:eastAsia="zh-CN" w:bidi="hi-IN"/>
              </w:rPr>
              <w:t>Русская народная изба»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187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«Раскрашивание новогодних картинок»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«</w:t>
            </w:r>
            <w:r>
              <w:rPr>
                <w:rFonts w:eastAsia="SimSun"/>
                <w:bCs/>
                <w:kern w:val="3"/>
                <w:lang w:eastAsia="zh-CN" w:bidi="hi-IN"/>
              </w:rPr>
              <w:t>Новогодняя елка»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«Игрушки для елки»( по замыслу)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«Волшебные предметы  из сказок»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«Где живет мама мамонтенка?»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«</w:t>
            </w:r>
            <w:r>
              <w:rPr>
                <w:rFonts w:eastAsia="SimSun"/>
                <w:bCs/>
                <w:kern w:val="3"/>
                <w:lang w:eastAsia="zh-CN" w:bidi="hi-IN"/>
              </w:rPr>
              <w:t>Звездное небо»(нетрадиционным способ рисования –набрызг)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«Аленький цветочек»(нетрадиционным способ рисования-кляксография)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«Рисование предметов, работающих с помощью электрического шнура»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«</w:t>
            </w:r>
            <w:r>
              <w:rPr>
                <w:rFonts w:eastAsia="SimSun"/>
                <w:bCs/>
                <w:kern w:val="3"/>
                <w:lang w:eastAsia="zh-CN" w:bidi="hi-IN"/>
              </w:rPr>
              <w:t>Играем с водой»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 xml:space="preserve"> Портрет моего предка»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«В Краеведческом  музее»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«На чем можно путешествовать…»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   40    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«</w:t>
            </w:r>
            <w:r>
              <w:rPr>
                <w:rFonts w:eastAsia="SimSun"/>
                <w:bCs/>
                <w:kern w:val="3"/>
                <w:lang w:eastAsia="zh-CN" w:bidi="hi-IN"/>
              </w:rPr>
              <w:t>Путешествие по карте в лес»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«Военная техника»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«Самолеты в небе»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«Транспорт будущего»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«Монеты»(по замыслу)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 Цветы в вазе»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«Портрет мамы»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«Мальчик и девочка»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«Игрушки мальчиков и девочек»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«Весна пришла» (признаки весны)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«Первые весенние цветы» (подснежники)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 xml:space="preserve"> «Рисование по сказкам» (по замыслу)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lastRenderedPageBreak/>
              <w:t>52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 xml:space="preserve"> «Украшение закладки для книг»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 xml:space="preserve"> «Мы физкультурники»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 Витамины на столе»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 Солнечная система»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 xml:space="preserve"> «Космическая станция»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 xml:space="preserve"> Рисование «Планета детства»(по представлению детей)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«Животные и птицы»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 xml:space="preserve"> «Хоровод дружбы»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60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 Земля – наш дом»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61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«Портрет героя»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62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«Праздничный салют»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63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«Зарисовка опытов с водой для уголка экспериментирования»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64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«Зарисовка прорастания лука»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1</w:t>
            </w:r>
          </w:p>
        </w:tc>
      </w:tr>
      <w:tr w:rsidR="00327099" w:rsidTr="00F45C3C">
        <w:trPr>
          <w:trHeight w:val="229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64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>
              <w:rPr>
                <w:rFonts w:eastAsia="SimSun"/>
                <w:b/>
                <w:kern w:val="3"/>
                <w:lang w:eastAsia="zh-CN" w:bidi="hi-IN"/>
              </w:rPr>
              <w:t>Лепка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«Соберем урожай грибов в лукошко»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 Рыбки в аквариуме»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«Принадлежности для труда взрослых»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«Угощение для бабушки»(по замыслу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«Украшение блюда»(гжельская роспись)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«Цифры»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«Снежинка» (пластилинография)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«Девочка Снегурочка»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«Электрические приборы»(по замыслу)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«Животные жарких стран»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«Поделки из природного материала»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«Игрушки для мальчиков и девочек»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«Космические ракеты»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«Цветик- семицветик»(цветок дружбы)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«Вечный огонь»(пластилинография)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«Замок из песка»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>
              <w:rPr>
                <w:rFonts w:eastAsia="SimSun"/>
                <w:b/>
                <w:kern w:val="3"/>
                <w:lang w:eastAsia="zh-CN" w:bidi="hi-IN"/>
              </w:rPr>
              <w:t>16</w:t>
            </w:r>
          </w:p>
        </w:tc>
      </w:tr>
      <w:tr w:rsidR="00327099" w:rsidTr="00F45C3C">
        <w:tc>
          <w:tcPr>
            <w:tcW w:w="6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>
              <w:rPr>
                <w:rFonts w:eastAsia="SimSun"/>
                <w:b/>
                <w:kern w:val="3"/>
                <w:lang w:eastAsia="zh-CN" w:bidi="hi-IN"/>
              </w:rPr>
              <w:t>Аппликация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« Моя улица»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«Поможем маме заготовить овощи и фрукты на зиму»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«Спасская башня» 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«Не играй со спичками»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«Этот удивительный мир осени!»(коллективная работа-осенние деревья)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«Спортивный инвентарь!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«Зимнее дерево»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«Украшение фартука цветами»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«Узоры»(из бросового материала на ткани)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lastRenderedPageBreak/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Поздравительная открытка для папы и дедушки»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«Красивая бабочка»(обрыванием)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Поздравительная открытка для мамы и бабушки»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«Березка»(обрыванием)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«Витамины на столе»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«Земля- наш дом»(коллективное)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«Открытка для ветеранов»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>
              <w:rPr>
                <w:rFonts w:eastAsia="SimSun"/>
                <w:b/>
                <w:kern w:val="3"/>
                <w:lang w:eastAsia="zh-CN" w:bidi="hi-IN"/>
              </w:rPr>
              <w:t>16</w:t>
            </w:r>
          </w:p>
        </w:tc>
      </w:tr>
      <w:tr w:rsidR="00327099" w:rsidTr="00F45C3C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Конструирование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Город для кукол » (строительный конструктор)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Шкатулка для украшений в подарок  маме» (из бумаги)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«Поделки из природного  материала»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Архитектурные шедевры моей Родины» (строительный конструктор)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Мосты» (строительный конструктор)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Маска медведя из бумаги»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«Изготовление атрибутов к игре в магазин»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«Дом для друга»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Изготовление кормушек для птиц (из бросового материала)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Теремок для матрешек»(из счетных палочек)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«Футбольное поле»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«Фонарик (из бумаги)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 «Гирлянда – бусы» (из бумаги)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 Изба» (из бумаги)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«Белый голубь» (из бумаги)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«Автобус» (вырезывание из бумаги)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«Жар птица» (оригами)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«Транспорт для путешествия» (по замыслу из конструктора) 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«Закладка» (подарок  для папы)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«Конструирование машин прошлого» (по замыслу)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«Подснежник» (из ниток)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«Детский сад» (из строительного материала)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«Скворечник» (из бумаги)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«Дворец-замок» (из строителя)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«Цифры и буквы» (из счетных палочек)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«Ракета» (из бумаги)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«Лес» (вырезывание из бумаги -гармошкой)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29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«Одежда» (из бумаги)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«Цветы» (из бумаги)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«Животные» (из бумаги)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32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«Изготовление фантиков для конфет»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327099">
              <w:rPr>
                <w:rFonts w:eastAsia="SimSun"/>
                <w:b/>
                <w:kern w:val="3"/>
                <w:lang w:eastAsia="zh-CN" w:bidi="hi-IN"/>
              </w:rPr>
              <w:t>Всего: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327099">
              <w:rPr>
                <w:rFonts w:eastAsia="SimSun"/>
                <w:b/>
                <w:kern w:val="3"/>
                <w:lang w:eastAsia="zh-CN" w:bidi="hi-IN"/>
              </w:rPr>
              <w:t>32</w:t>
            </w:r>
          </w:p>
        </w:tc>
      </w:tr>
      <w:tr w:rsid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>
            <w:pPr>
              <w:suppressLineNumbers/>
              <w:suppressAutoHyphens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>
              <w:rPr>
                <w:rFonts w:eastAsia="SimSun"/>
                <w:b/>
                <w:kern w:val="3"/>
                <w:lang w:eastAsia="zh-CN" w:bidi="hi-IN"/>
              </w:rPr>
              <w:t>Чтение художественной литературы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>
            <w:pPr>
              <w:suppressLineNumbers/>
              <w:suppressAutoHyphens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>
              <w:rPr>
                <w:rFonts w:eastAsia="SimSun"/>
                <w:b/>
                <w:kern w:val="3"/>
                <w:lang w:eastAsia="zh-CN" w:bidi="hi-IN"/>
              </w:rPr>
              <w:t xml:space="preserve">Автор 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lastRenderedPageBreak/>
              <w:t>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spacing w:line="240" w:lineRule="exac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«Подружки» чтение, беседа по вопросам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spacing w:line="240" w:lineRule="exact"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Н. Саконская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spacing w:line="240" w:lineRule="exac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«Пожарные собаки» чтение, пересказ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spacing w:line="240" w:lineRule="exact"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Л. Толстой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spacing w:line="240" w:lineRule="exac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«Все работы хороши»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spacing w:line="240" w:lineRule="exact"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Литературный досуг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spacing w:line="240" w:lineRule="exact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«Честное слово» чтение, этическая беседа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spacing w:line="240" w:lineRule="exact"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Л. Пантелеев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«Лягушка – путешественница» чтение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М. Гаршин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Ненецкая народная сказка «Айога» чтение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Народная сказка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«Двенадцать месяцев» чтение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С. Маршак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«На катке» чтение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В. Осеева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«Каменный цветок» знакомство с произведением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П. Бажов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«Сказка о царе Салтане» чтение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А. С. Пушкин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«Поход» чтение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А. Гайдар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«Ссора с бабушкой» чтение, этическая беседа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Л. Воронкова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 Весна в лесу» чтение, беседа о весне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И. Соколов - Микитов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«Рассказы о Стобеде» чтение, беседа по вопросам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Т. Шумаева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«Дюймовочка» чтение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Г.Х. Андерсен</w:t>
            </w:r>
          </w:p>
        </w:tc>
      </w:tr>
      <w:tr w:rsidR="00327099" w:rsidRPr="00327099" w:rsidTr="00F45C3C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«Первый ночной таран»  чтение, беседа о мужестве</w:t>
            </w:r>
          </w:p>
        </w:tc>
        <w:tc>
          <w:tcPr>
            <w:tcW w:w="2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Pr="00327099" w:rsidRDefault="00327099" w:rsidP="0043499B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327099">
              <w:rPr>
                <w:rFonts w:eastAsia="SimSun"/>
                <w:kern w:val="3"/>
                <w:lang w:eastAsia="zh-CN" w:bidi="hi-IN"/>
              </w:rPr>
              <w:t>С. Алексеев</w:t>
            </w:r>
          </w:p>
        </w:tc>
      </w:tr>
      <w:tr w:rsidR="00327099" w:rsidRPr="00327099" w:rsidTr="00F45C3C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327099">
              <w:rPr>
                <w:rFonts w:eastAsia="SimSun"/>
                <w:b/>
                <w:kern w:val="3"/>
                <w:lang w:eastAsia="zh-CN" w:bidi="hi-IN"/>
              </w:rPr>
              <w:t>Всего:</w:t>
            </w:r>
          </w:p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>
              <w:rPr>
                <w:rFonts w:eastAsia="SimSun"/>
                <w:b/>
                <w:bCs/>
                <w:kern w:val="3"/>
                <w:lang w:eastAsia="zh-CN" w:bidi="hi-IN"/>
              </w:rPr>
              <w:t>Итого всего: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327099">
              <w:rPr>
                <w:rFonts w:eastAsia="SimSun"/>
                <w:b/>
                <w:kern w:val="3"/>
                <w:lang w:eastAsia="zh-CN" w:bidi="hi-IN"/>
              </w:rPr>
              <w:t>16</w:t>
            </w:r>
          </w:p>
          <w:p w:rsidR="00327099" w:rsidRPr="00327099" w:rsidRDefault="00327099" w:rsidP="00327099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>
              <w:rPr>
                <w:rFonts w:eastAsia="SimSun"/>
                <w:b/>
                <w:kern w:val="3"/>
                <w:lang w:eastAsia="zh-CN" w:bidi="hi-IN"/>
              </w:rPr>
              <w:t>144</w:t>
            </w:r>
          </w:p>
        </w:tc>
      </w:tr>
    </w:tbl>
    <w:p w:rsidR="00327099" w:rsidRDefault="00327099" w:rsidP="00F45C3C">
      <w:pPr>
        <w:suppressAutoHyphens/>
        <w:textAlignment w:val="baseline"/>
        <w:rPr>
          <w:rFonts w:eastAsia="SimSun"/>
          <w:kern w:val="3"/>
          <w:lang w:eastAsia="zh-CN" w:bidi="hi-IN"/>
        </w:rPr>
      </w:pPr>
    </w:p>
    <w:p w:rsidR="00E75B3E" w:rsidRPr="0043499B" w:rsidRDefault="00E75B3E" w:rsidP="00E75B3E">
      <w:pPr>
        <w:widowControl/>
        <w:autoSpaceDE/>
        <w:autoSpaceDN/>
        <w:adjustRightInd/>
        <w:jc w:val="center"/>
        <w:rPr>
          <w:rFonts w:eastAsia="Times New Roman"/>
          <w:b/>
          <w:sz w:val="24"/>
          <w:szCs w:val="24"/>
        </w:rPr>
      </w:pPr>
      <w:r w:rsidRPr="0043499B">
        <w:rPr>
          <w:rFonts w:eastAsia="Times New Roman"/>
          <w:b/>
          <w:sz w:val="24"/>
          <w:szCs w:val="24"/>
        </w:rPr>
        <w:t xml:space="preserve">Учебный план  </w:t>
      </w:r>
    </w:p>
    <w:p w:rsidR="00E75B3E" w:rsidRPr="00E75B3E" w:rsidRDefault="0043499B" w:rsidP="00E75B3E">
      <w:pPr>
        <w:widowControl/>
        <w:autoSpaceDE/>
        <w:autoSpaceDN/>
        <w:adjustRightInd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к о</w:t>
      </w:r>
      <w:r w:rsidR="00E75B3E" w:rsidRPr="00E75B3E">
        <w:rPr>
          <w:rFonts w:eastAsia="Times New Roman"/>
          <w:sz w:val="24"/>
          <w:szCs w:val="24"/>
        </w:rPr>
        <w:t>бразовательн</w:t>
      </w:r>
      <w:r>
        <w:rPr>
          <w:rFonts w:eastAsia="Times New Roman"/>
          <w:sz w:val="24"/>
          <w:szCs w:val="24"/>
        </w:rPr>
        <w:t>ой</w:t>
      </w:r>
      <w:r w:rsidR="00E75B3E" w:rsidRPr="00E75B3E">
        <w:rPr>
          <w:rFonts w:eastAsia="Times New Roman"/>
          <w:sz w:val="24"/>
          <w:szCs w:val="24"/>
        </w:rPr>
        <w:t xml:space="preserve"> област</w:t>
      </w:r>
      <w:r>
        <w:rPr>
          <w:rFonts w:eastAsia="Times New Roman"/>
          <w:sz w:val="24"/>
          <w:szCs w:val="24"/>
        </w:rPr>
        <w:t>и</w:t>
      </w:r>
      <w:r w:rsidR="00E75B3E" w:rsidRPr="00E75B3E">
        <w:rPr>
          <w:rFonts w:eastAsia="Times New Roman"/>
          <w:sz w:val="24"/>
          <w:szCs w:val="24"/>
        </w:rPr>
        <w:t xml:space="preserve"> «Художественно-эстетическое развитие»</w:t>
      </w:r>
    </w:p>
    <w:p w:rsidR="00E75B3E" w:rsidRDefault="0043499B" w:rsidP="00E75B3E">
      <w:pPr>
        <w:widowControl/>
        <w:autoSpaceDE/>
        <w:autoSpaceDN/>
        <w:adjustRightInd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 </w:t>
      </w:r>
      <w:r w:rsidR="00E75B3E" w:rsidRPr="00E75B3E">
        <w:rPr>
          <w:rFonts w:eastAsia="Times New Roman"/>
          <w:sz w:val="24"/>
          <w:szCs w:val="24"/>
        </w:rPr>
        <w:t>раздел</w:t>
      </w:r>
      <w:r>
        <w:rPr>
          <w:rFonts w:eastAsia="Times New Roman"/>
          <w:sz w:val="24"/>
          <w:szCs w:val="24"/>
        </w:rPr>
        <w:t>у</w:t>
      </w:r>
      <w:r w:rsidR="00E75B3E" w:rsidRPr="00E75B3E">
        <w:rPr>
          <w:rFonts w:eastAsia="Times New Roman"/>
          <w:sz w:val="24"/>
          <w:szCs w:val="24"/>
        </w:rPr>
        <w:t xml:space="preserve"> «Музыка»</w:t>
      </w:r>
    </w:p>
    <w:p w:rsidR="00E75B3E" w:rsidRPr="00E75B3E" w:rsidRDefault="00E75B3E" w:rsidP="00E75B3E">
      <w:pPr>
        <w:widowControl/>
        <w:autoSpaceDE/>
        <w:autoSpaceDN/>
        <w:adjustRightInd/>
        <w:jc w:val="center"/>
        <w:rPr>
          <w:rFonts w:eastAsia="Times New Roman"/>
          <w:sz w:val="24"/>
          <w:szCs w:val="24"/>
        </w:rPr>
      </w:pPr>
    </w:p>
    <w:tbl>
      <w:tblPr>
        <w:tblStyle w:val="a4"/>
        <w:tblW w:w="5005" w:type="pct"/>
        <w:tblLook w:val="04A0"/>
      </w:tblPr>
      <w:tblGrid>
        <w:gridCol w:w="1619"/>
        <w:gridCol w:w="6"/>
        <w:gridCol w:w="587"/>
        <w:gridCol w:w="596"/>
        <w:gridCol w:w="596"/>
        <w:gridCol w:w="506"/>
        <w:gridCol w:w="512"/>
        <w:gridCol w:w="512"/>
        <w:gridCol w:w="557"/>
        <w:gridCol w:w="508"/>
        <w:gridCol w:w="17"/>
        <w:gridCol w:w="501"/>
        <w:gridCol w:w="557"/>
        <w:gridCol w:w="516"/>
        <w:gridCol w:w="512"/>
        <w:gridCol w:w="557"/>
        <w:gridCol w:w="466"/>
        <w:gridCol w:w="459"/>
      </w:tblGrid>
      <w:tr w:rsidR="00F61522" w:rsidRPr="00E75B3E" w:rsidTr="00F61522">
        <w:tc>
          <w:tcPr>
            <w:tcW w:w="850" w:type="pct"/>
            <w:gridSpan w:val="2"/>
          </w:tcPr>
          <w:p w:rsidR="00E75B3E" w:rsidRPr="00E75B3E" w:rsidRDefault="00E75B3E" w:rsidP="00F61522">
            <w:pPr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Форма музыкальной деятельности</w:t>
            </w:r>
          </w:p>
        </w:tc>
        <w:tc>
          <w:tcPr>
            <w:tcW w:w="954" w:type="pct"/>
            <w:gridSpan w:val="3"/>
          </w:tcPr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Первая</w:t>
            </w:r>
          </w:p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младшая</w:t>
            </w:r>
          </w:p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группа</w:t>
            </w:r>
          </w:p>
          <w:p w:rsidR="00E75B3E" w:rsidRPr="00E75B3E" w:rsidRDefault="00E75B3E" w:rsidP="00F61522">
            <w:pPr>
              <w:rPr>
                <w:rFonts w:eastAsia="Times New Roman"/>
              </w:rPr>
            </w:pPr>
          </w:p>
        </w:tc>
        <w:tc>
          <w:tcPr>
            <w:tcW w:w="819" w:type="pct"/>
            <w:gridSpan w:val="3"/>
          </w:tcPr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Вторая</w:t>
            </w:r>
          </w:p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младшая</w:t>
            </w:r>
          </w:p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группа</w:t>
            </w:r>
          </w:p>
          <w:p w:rsidR="00E75B3E" w:rsidRPr="00E75B3E" w:rsidRDefault="00E75B3E" w:rsidP="00F61522">
            <w:pPr>
              <w:rPr>
                <w:rFonts w:eastAsia="Times New Roman"/>
              </w:rPr>
            </w:pPr>
          </w:p>
        </w:tc>
        <w:tc>
          <w:tcPr>
            <w:tcW w:w="819" w:type="pct"/>
            <w:gridSpan w:val="4"/>
          </w:tcPr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Средняя</w:t>
            </w:r>
          </w:p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группа</w:t>
            </w:r>
          </w:p>
          <w:p w:rsidR="00E75B3E" w:rsidRPr="00E75B3E" w:rsidRDefault="00E75B3E" w:rsidP="00F61522">
            <w:pPr>
              <w:rPr>
                <w:rFonts w:eastAsia="Times New Roman"/>
              </w:rPr>
            </w:pPr>
          </w:p>
        </w:tc>
        <w:tc>
          <w:tcPr>
            <w:tcW w:w="819" w:type="pct"/>
            <w:gridSpan w:val="3"/>
          </w:tcPr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Старшая</w:t>
            </w:r>
          </w:p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группа</w:t>
            </w:r>
          </w:p>
          <w:p w:rsidR="00E75B3E" w:rsidRPr="00E75B3E" w:rsidRDefault="00E75B3E" w:rsidP="00F61522">
            <w:pPr>
              <w:rPr>
                <w:rFonts w:eastAsia="Times New Roman"/>
              </w:rPr>
            </w:pPr>
          </w:p>
        </w:tc>
        <w:tc>
          <w:tcPr>
            <w:tcW w:w="739" w:type="pct"/>
            <w:gridSpan w:val="3"/>
          </w:tcPr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Подготови-</w:t>
            </w:r>
          </w:p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 xml:space="preserve">тельная </w:t>
            </w:r>
          </w:p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к школе</w:t>
            </w:r>
          </w:p>
          <w:p w:rsidR="00E75B3E" w:rsidRPr="00E75B3E" w:rsidRDefault="00E75B3E" w:rsidP="00F61522">
            <w:pPr>
              <w:jc w:val="center"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группа</w:t>
            </w:r>
          </w:p>
          <w:p w:rsidR="00E75B3E" w:rsidRPr="00E75B3E" w:rsidRDefault="00E75B3E" w:rsidP="00F61522">
            <w:pPr>
              <w:rPr>
                <w:rFonts w:eastAsia="Times New Roman"/>
              </w:rPr>
            </w:pPr>
          </w:p>
        </w:tc>
      </w:tr>
      <w:tr w:rsidR="00F61522" w:rsidRPr="00E75B3E" w:rsidTr="00F61522">
        <w:trPr>
          <w:trHeight w:val="2082"/>
        </w:trPr>
        <w:tc>
          <w:tcPr>
            <w:tcW w:w="850" w:type="pct"/>
            <w:gridSpan w:val="2"/>
            <w:tcBorders>
              <w:bottom w:val="nil"/>
            </w:tcBorders>
          </w:tcPr>
          <w:p w:rsidR="00F61522" w:rsidRPr="00E75B3E" w:rsidRDefault="00F61522" w:rsidP="00F61522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 xml:space="preserve">Организованная </w:t>
            </w:r>
          </w:p>
          <w:p w:rsidR="00F61522" w:rsidRPr="00E75B3E" w:rsidRDefault="00F61522" w:rsidP="00F61522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непрерывная</w:t>
            </w:r>
          </w:p>
          <w:p w:rsidR="00F61522" w:rsidRPr="00E75B3E" w:rsidRDefault="00F61522" w:rsidP="00F61522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 xml:space="preserve">образовательная </w:t>
            </w:r>
          </w:p>
          <w:p w:rsidR="00F61522" w:rsidRPr="00E75B3E" w:rsidRDefault="00F61522" w:rsidP="00F61522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E75B3E">
              <w:rPr>
                <w:rFonts w:eastAsia="Times New Roman"/>
              </w:rPr>
              <w:t>деятельность</w:t>
            </w:r>
          </w:p>
          <w:p w:rsidR="00F61522" w:rsidRPr="00E75B3E" w:rsidRDefault="00F61522" w:rsidP="00F61522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</w:p>
          <w:p w:rsidR="00F61522" w:rsidRPr="00E75B3E" w:rsidRDefault="00F61522" w:rsidP="00F61522">
            <w:pPr>
              <w:rPr>
                <w:rFonts w:eastAsia="Times New Roman"/>
              </w:rPr>
            </w:pPr>
          </w:p>
        </w:tc>
        <w:tc>
          <w:tcPr>
            <w:tcW w:w="318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Продолжительность</w:t>
            </w:r>
          </w:p>
        </w:tc>
        <w:tc>
          <w:tcPr>
            <w:tcW w:w="318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в неделю</w:t>
            </w:r>
          </w:p>
        </w:tc>
        <w:tc>
          <w:tcPr>
            <w:tcW w:w="318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в год</w:t>
            </w:r>
          </w:p>
        </w:tc>
        <w:tc>
          <w:tcPr>
            <w:tcW w:w="271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Продолжительность</w:t>
            </w:r>
          </w:p>
        </w:tc>
        <w:tc>
          <w:tcPr>
            <w:tcW w:w="274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в неделю</w:t>
            </w:r>
          </w:p>
        </w:tc>
        <w:tc>
          <w:tcPr>
            <w:tcW w:w="274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в год</w:t>
            </w:r>
          </w:p>
        </w:tc>
        <w:tc>
          <w:tcPr>
            <w:tcW w:w="272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Продолжительность</w:t>
            </w:r>
          </w:p>
        </w:tc>
        <w:tc>
          <w:tcPr>
            <w:tcW w:w="272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в неделю</w:t>
            </w:r>
          </w:p>
        </w:tc>
        <w:tc>
          <w:tcPr>
            <w:tcW w:w="275" w:type="pct"/>
            <w:gridSpan w:val="2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в год</w:t>
            </w:r>
          </w:p>
        </w:tc>
        <w:tc>
          <w:tcPr>
            <w:tcW w:w="273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Продолжительность</w:t>
            </w:r>
          </w:p>
        </w:tc>
        <w:tc>
          <w:tcPr>
            <w:tcW w:w="272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в неделю</w:t>
            </w:r>
          </w:p>
        </w:tc>
        <w:tc>
          <w:tcPr>
            <w:tcW w:w="274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в год</w:t>
            </w:r>
          </w:p>
        </w:tc>
        <w:tc>
          <w:tcPr>
            <w:tcW w:w="250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Продолжительность</w:t>
            </w:r>
          </w:p>
        </w:tc>
        <w:tc>
          <w:tcPr>
            <w:tcW w:w="250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в неделю</w:t>
            </w:r>
          </w:p>
        </w:tc>
        <w:tc>
          <w:tcPr>
            <w:tcW w:w="239" w:type="pct"/>
            <w:textDirection w:val="btLr"/>
          </w:tcPr>
          <w:p w:rsidR="00F61522" w:rsidRPr="000D25D4" w:rsidRDefault="00F61522" w:rsidP="00F61522">
            <w:pPr>
              <w:ind w:left="113" w:right="113"/>
              <w:rPr>
                <w:rFonts w:eastAsia="Times New Roman"/>
              </w:rPr>
            </w:pPr>
            <w:r w:rsidRPr="000D25D4">
              <w:rPr>
                <w:rFonts w:eastAsia="Times New Roman"/>
              </w:rPr>
              <w:t>в год</w:t>
            </w:r>
          </w:p>
        </w:tc>
      </w:tr>
      <w:tr w:rsidR="00F61522" w:rsidRPr="00F61522" w:rsidTr="00F61522">
        <w:tblPrEx>
          <w:tblLook w:val="0000"/>
        </w:tblPrEx>
        <w:trPr>
          <w:trHeight w:val="945"/>
        </w:trPr>
        <w:tc>
          <w:tcPr>
            <w:tcW w:w="847" w:type="pct"/>
            <w:tcBorders>
              <w:top w:val="nil"/>
            </w:tcBorders>
          </w:tcPr>
          <w:p w:rsidR="00F61522" w:rsidRDefault="00F61522" w:rsidP="00F61522">
            <w:pPr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321" w:type="pct"/>
            <w:gridSpan w:val="2"/>
          </w:tcPr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3B7906">
            <w:pPr>
              <w:ind w:right="-108"/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10</w:t>
            </w:r>
          </w:p>
          <w:p w:rsidR="00F61522" w:rsidRPr="00F61522" w:rsidRDefault="00F61522" w:rsidP="003B7906">
            <w:pPr>
              <w:ind w:right="-108"/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мин</w:t>
            </w:r>
          </w:p>
        </w:tc>
        <w:tc>
          <w:tcPr>
            <w:tcW w:w="318" w:type="pct"/>
          </w:tcPr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2</w:t>
            </w:r>
          </w:p>
        </w:tc>
        <w:tc>
          <w:tcPr>
            <w:tcW w:w="318" w:type="pct"/>
          </w:tcPr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64</w:t>
            </w:r>
          </w:p>
        </w:tc>
        <w:tc>
          <w:tcPr>
            <w:tcW w:w="271" w:type="pct"/>
          </w:tcPr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3B7906">
            <w:pPr>
              <w:ind w:right="-108"/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15</w:t>
            </w:r>
          </w:p>
          <w:p w:rsidR="00F61522" w:rsidRPr="00F61522" w:rsidRDefault="00F61522" w:rsidP="00F61522">
            <w:pPr>
              <w:ind w:right="-177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мин</w:t>
            </w:r>
          </w:p>
        </w:tc>
        <w:tc>
          <w:tcPr>
            <w:tcW w:w="274" w:type="pct"/>
          </w:tcPr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2</w:t>
            </w:r>
          </w:p>
        </w:tc>
        <w:tc>
          <w:tcPr>
            <w:tcW w:w="274" w:type="pct"/>
          </w:tcPr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3B7906">
            <w:pPr>
              <w:ind w:right="-108"/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64</w:t>
            </w:r>
          </w:p>
        </w:tc>
        <w:tc>
          <w:tcPr>
            <w:tcW w:w="266" w:type="pct"/>
          </w:tcPr>
          <w:p w:rsidR="00F61522" w:rsidRPr="00F61522" w:rsidRDefault="00F61522" w:rsidP="00F61522">
            <w:pPr>
              <w:suppressAutoHyphens/>
              <w:jc w:val="center"/>
              <w:textAlignment w:val="baseline"/>
              <w:rPr>
                <w:rFonts w:eastAsia="Times New Roman"/>
              </w:rPr>
            </w:pPr>
          </w:p>
          <w:p w:rsidR="00F61522" w:rsidRPr="00F61522" w:rsidRDefault="00F61522" w:rsidP="00F61522">
            <w:pPr>
              <w:suppressAutoHyphens/>
              <w:jc w:val="center"/>
              <w:textAlignment w:val="baseline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20</w:t>
            </w:r>
          </w:p>
          <w:p w:rsidR="00F61522" w:rsidRPr="00F61522" w:rsidRDefault="00F61522" w:rsidP="00F61522">
            <w:pPr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61522">
              <w:rPr>
                <w:rFonts w:eastAsia="Times New Roman"/>
              </w:rPr>
              <w:t>мин</w:t>
            </w:r>
          </w:p>
        </w:tc>
        <w:tc>
          <w:tcPr>
            <w:tcW w:w="282" w:type="pct"/>
            <w:gridSpan w:val="2"/>
          </w:tcPr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2</w:t>
            </w:r>
          </w:p>
        </w:tc>
        <w:tc>
          <w:tcPr>
            <w:tcW w:w="274" w:type="pct"/>
          </w:tcPr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64</w:t>
            </w:r>
          </w:p>
        </w:tc>
        <w:tc>
          <w:tcPr>
            <w:tcW w:w="266" w:type="pct"/>
          </w:tcPr>
          <w:p w:rsidR="00F61522" w:rsidRPr="00F61522" w:rsidRDefault="00F61522" w:rsidP="00F61522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F61522">
            <w:pPr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25</w:t>
            </w:r>
          </w:p>
          <w:p w:rsidR="00F61522" w:rsidRPr="00F61522" w:rsidRDefault="00F61522" w:rsidP="00F61522">
            <w:pPr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F61522">
              <w:rPr>
                <w:rFonts w:eastAsia="Times New Roman"/>
              </w:rPr>
              <w:t>мин</w:t>
            </w:r>
          </w:p>
        </w:tc>
        <w:tc>
          <w:tcPr>
            <w:tcW w:w="276" w:type="pct"/>
          </w:tcPr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2</w:t>
            </w:r>
          </w:p>
        </w:tc>
        <w:tc>
          <w:tcPr>
            <w:tcW w:w="274" w:type="pct"/>
          </w:tcPr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64</w:t>
            </w:r>
          </w:p>
        </w:tc>
        <w:tc>
          <w:tcPr>
            <w:tcW w:w="250" w:type="pct"/>
          </w:tcPr>
          <w:p w:rsidR="00F61522" w:rsidRPr="00F61522" w:rsidRDefault="00F61522" w:rsidP="00F61522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F61522">
            <w:pPr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30</w:t>
            </w:r>
          </w:p>
          <w:p w:rsidR="00F61522" w:rsidRPr="00F61522" w:rsidRDefault="00F61522" w:rsidP="00F61522">
            <w:pPr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мин</w:t>
            </w:r>
          </w:p>
          <w:p w:rsidR="00F61522" w:rsidRPr="00F61522" w:rsidRDefault="00F61522" w:rsidP="00F61522">
            <w:pPr>
              <w:suppressAutoHyphens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250" w:type="pct"/>
          </w:tcPr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2</w:t>
            </w:r>
          </w:p>
        </w:tc>
        <w:tc>
          <w:tcPr>
            <w:tcW w:w="239" w:type="pct"/>
          </w:tcPr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</w:p>
          <w:p w:rsidR="00F61522" w:rsidRPr="00F61522" w:rsidRDefault="00F61522" w:rsidP="003B7906">
            <w:pPr>
              <w:jc w:val="center"/>
              <w:rPr>
                <w:rFonts w:eastAsia="Times New Roman"/>
              </w:rPr>
            </w:pPr>
            <w:r w:rsidRPr="00F61522">
              <w:rPr>
                <w:rFonts w:eastAsia="Times New Roman"/>
              </w:rPr>
              <w:t>64</w:t>
            </w:r>
          </w:p>
        </w:tc>
      </w:tr>
    </w:tbl>
    <w:p w:rsidR="0079756D" w:rsidRDefault="0079756D"/>
    <w:p w:rsidR="00F61522" w:rsidRDefault="00F61522"/>
    <w:p w:rsidR="00F61522" w:rsidRDefault="00F61522"/>
    <w:p w:rsidR="00F61522" w:rsidRPr="002D08E5" w:rsidRDefault="00F61522" w:rsidP="00F45C3C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5" w:name="_Toc426305926"/>
      <w:r w:rsidRPr="002D08E5">
        <w:rPr>
          <w:rFonts w:ascii="Times New Roman" w:eastAsia="Times New Roman" w:hAnsi="Times New Roman" w:cs="Times New Roman"/>
          <w:color w:val="auto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едагогическая диагностика компетентности ребенка</w:t>
      </w:r>
      <w:bookmarkEnd w:id="5"/>
    </w:p>
    <w:p w:rsidR="00F61522" w:rsidRPr="00227BC3" w:rsidRDefault="00F61522" w:rsidP="00F61522">
      <w:pPr>
        <w:ind w:firstLine="567"/>
        <w:jc w:val="center"/>
        <w:rPr>
          <w:b/>
        </w:rPr>
      </w:pPr>
    </w:p>
    <w:p w:rsidR="00F61522" w:rsidRDefault="00F61522" w:rsidP="00F61522">
      <w:pPr>
        <w:ind w:firstLine="567"/>
        <w:jc w:val="both"/>
      </w:pPr>
      <w:r>
        <w:t xml:space="preserve">Педагогическая диагностика компетентности детей проводится 2 раза в год (сентябрь и май) в индивидуальной форме. </w:t>
      </w:r>
    </w:p>
    <w:p w:rsidR="00F61522" w:rsidRDefault="00F61522" w:rsidP="00F61522">
      <w:pPr>
        <w:ind w:firstLine="567"/>
        <w:jc w:val="both"/>
      </w:pPr>
      <w:r w:rsidRPr="00AF0A84">
        <w:t>В качестве диагностики используются игровые ситуации по методике Верещагиной</w:t>
      </w:r>
      <w:r>
        <w:t>:</w:t>
      </w:r>
    </w:p>
    <w:p w:rsidR="00F61522" w:rsidRDefault="00F61522" w:rsidP="00F45C3C">
      <w:pPr>
        <w:pStyle w:val="a3"/>
        <w:numPr>
          <w:ilvl w:val="0"/>
          <w:numId w:val="27"/>
        </w:numPr>
        <w:ind w:left="709" w:hanging="142"/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 xml:space="preserve">а в </w:t>
      </w:r>
      <w:r>
        <w:t xml:space="preserve">первой </w:t>
      </w:r>
      <w:r w:rsidRPr="00AF0A84">
        <w:t>младшей группе (с</w:t>
      </w:r>
      <w:r>
        <w:t xml:space="preserve"> 2 до 3</w:t>
      </w:r>
      <w:r w:rsidRPr="00AF0A84">
        <w:t xml:space="preserve"> лет) дошкольной образовательной организации». – СПб.: ООО «Издательство «ДЕТСТВО-ПРЕСС», 2014. – 16с.</w:t>
      </w:r>
    </w:p>
    <w:p w:rsidR="00F61522" w:rsidRDefault="00F61522" w:rsidP="00F45C3C">
      <w:pPr>
        <w:pStyle w:val="a3"/>
        <w:numPr>
          <w:ilvl w:val="0"/>
          <w:numId w:val="27"/>
        </w:numPr>
        <w:ind w:left="709" w:hanging="142"/>
        <w:jc w:val="both"/>
      </w:pPr>
      <w:r>
        <w:lastRenderedPageBreak/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>а в</w:t>
      </w:r>
      <w:r>
        <w:t>о второй</w:t>
      </w:r>
      <w:r w:rsidRPr="00AF0A84">
        <w:t xml:space="preserve"> младшей группе (с</w:t>
      </w:r>
      <w:r>
        <w:t xml:space="preserve"> 3</w:t>
      </w:r>
      <w:r w:rsidRPr="00AF0A84">
        <w:t xml:space="preserve"> до 4 лет) дошкольной образовательной организации». – СПб.: ООО «Издательство «ДЕТСТВО-ПРЕСС», 2014. – 16с.</w:t>
      </w:r>
    </w:p>
    <w:p w:rsidR="00F61522" w:rsidRDefault="00F61522" w:rsidP="00F45C3C">
      <w:pPr>
        <w:pStyle w:val="a3"/>
        <w:numPr>
          <w:ilvl w:val="0"/>
          <w:numId w:val="27"/>
        </w:numPr>
        <w:ind w:left="709" w:hanging="142"/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 xml:space="preserve">а в </w:t>
      </w:r>
      <w:r>
        <w:t xml:space="preserve">средней </w:t>
      </w:r>
      <w:r w:rsidRPr="00AF0A84">
        <w:t xml:space="preserve">группе (с </w:t>
      </w:r>
      <w:r>
        <w:t>4 до 5</w:t>
      </w:r>
      <w:r w:rsidRPr="00AF0A84">
        <w:t xml:space="preserve"> лет) дошкольной образовательной организации». – СПб.: ООО «Издательство «ДЕТСТВО-ПРЕСС», 2014. – 16с.</w:t>
      </w:r>
    </w:p>
    <w:p w:rsidR="00F61522" w:rsidRDefault="00F61522" w:rsidP="00F45C3C">
      <w:pPr>
        <w:pStyle w:val="a3"/>
        <w:numPr>
          <w:ilvl w:val="0"/>
          <w:numId w:val="27"/>
        </w:numPr>
        <w:ind w:left="709" w:hanging="142"/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 xml:space="preserve">а в </w:t>
      </w:r>
      <w:r>
        <w:t>старшей</w:t>
      </w:r>
      <w:r w:rsidRPr="00AF0A84">
        <w:t xml:space="preserve"> группе (с</w:t>
      </w:r>
      <w:r>
        <w:t xml:space="preserve"> 5 до 6</w:t>
      </w:r>
      <w:r w:rsidRPr="00AF0A84">
        <w:t xml:space="preserve"> лет) дошкольной образовательной организации». – СПб.: ООО «Издательство «ДЕТСТВО-ПРЕСС», 2014. – 16с.</w:t>
      </w:r>
    </w:p>
    <w:p w:rsidR="00F61522" w:rsidRPr="00AF0A84" w:rsidRDefault="00F61522" w:rsidP="00F45C3C">
      <w:pPr>
        <w:pStyle w:val="a3"/>
        <w:numPr>
          <w:ilvl w:val="0"/>
          <w:numId w:val="27"/>
        </w:numPr>
        <w:ind w:left="709" w:hanging="142"/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 xml:space="preserve">а в </w:t>
      </w:r>
      <w:r>
        <w:t>подготовительной</w:t>
      </w:r>
      <w:r w:rsidRPr="00AF0A84">
        <w:t xml:space="preserve"> группе (с </w:t>
      </w:r>
      <w:r>
        <w:t>6 до 7</w:t>
      </w:r>
      <w:r w:rsidRPr="00AF0A84">
        <w:t xml:space="preserve"> лет) дошкольной образовательной организации». – СПб.: ООО «Издательство «ДЕТСТВО-ПРЕСС», 2014. – 16с.</w:t>
      </w:r>
    </w:p>
    <w:p w:rsidR="00F61522" w:rsidRDefault="00F61522" w:rsidP="00F61522">
      <w:pPr>
        <w:ind w:firstLine="567"/>
        <w:jc w:val="both"/>
      </w:pPr>
    </w:p>
    <w:p w:rsidR="00F61522" w:rsidRPr="00511D0D" w:rsidRDefault="00F61522" w:rsidP="00F61522">
      <w:pPr>
        <w:ind w:firstLine="567"/>
        <w:jc w:val="both"/>
        <w:rPr>
          <w:sz w:val="24"/>
          <w:szCs w:val="24"/>
        </w:rPr>
      </w:pPr>
      <w:r w:rsidRPr="00511D0D">
        <w:rPr>
          <w:sz w:val="24"/>
          <w:szCs w:val="24"/>
        </w:rPr>
        <w:t xml:space="preserve">Родители получают информацию о развитии ребенка в любое удобное для них время.  </w:t>
      </w:r>
    </w:p>
    <w:p w:rsidR="00F61522" w:rsidRDefault="00F61522" w:rsidP="00F61522">
      <w:pPr>
        <w:sectPr w:rsidR="00F61522" w:rsidSect="005C0995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  <w:r w:rsidRPr="00511D0D">
        <w:rPr>
          <w:b/>
          <w:bCs/>
          <w:sz w:val="24"/>
          <w:szCs w:val="24"/>
        </w:rPr>
        <w:br w:type="page"/>
      </w:r>
    </w:p>
    <w:p w:rsidR="00447AC8" w:rsidRDefault="00EE3C12" w:rsidP="00F45C3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Методическое обеспечени</w:t>
      </w:r>
      <w:r w:rsidR="00327099">
        <w:rPr>
          <w:b/>
          <w:sz w:val="24"/>
          <w:szCs w:val="24"/>
        </w:rPr>
        <w:t>е</w:t>
      </w:r>
    </w:p>
    <w:p w:rsidR="00EE3C12" w:rsidRPr="0043499B" w:rsidRDefault="00EE3C12" w:rsidP="00EE3C12">
      <w:pPr>
        <w:rPr>
          <w:b/>
        </w:rPr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4111"/>
        <w:gridCol w:w="709"/>
        <w:gridCol w:w="2835"/>
      </w:tblGrid>
      <w:tr w:rsidR="00F61522" w:rsidRPr="0043499B" w:rsidTr="00F61522">
        <w:trPr>
          <w:trHeight w:val="37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61522" w:rsidRPr="0043499B" w:rsidRDefault="00F61522" w:rsidP="003B7906">
            <w:pPr>
              <w:jc w:val="center"/>
              <w:rPr>
                <w:b/>
              </w:rPr>
            </w:pPr>
            <w:r w:rsidRPr="0043499B">
              <w:rPr>
                <w:b/>
              </w:rPr>
              <w:t>Автор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22" w:rsidRPr="0043499B" w:rsidRDefault="00F61522" w:rsidP="003B7906">
            <w:pPr>
              <w:jc w:val="center"/>
              <w:rPr>
                <w:b/>
              </w:rPr>
            </w:pPr>
            <w:r w:rsidRPr="0043499B">
              <w:rPr>
                <w:b/>
              </w:rPr>
              <w:t>Название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22" w:rsidRPr="0043499B" w:rsidRDefault="00F61522" w:rsidP="003B7906">
            <w:pPr>
              <w:jc w:val="center"/>
              <w:rPr>
                <w:b/>
              </w:rPr>
            </w:pPr>
            <w:r w:rsidRPr="0043499B">
              <w:rPr>
                <w:b/>
              </w:rPr>
              <w:t>Год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522" w:rsidRPr="0043499B" w:rsidRDefault="00F61522" w:rsidP="003B7906">
            <w:pPr>
              <w:jc w:val="center"/>
              <w:rPr>
                <w:b/>
              </w:rPr>
            </w:pPr>
            <w:r w:rsidRPr="0043499B">
              <w:rPr>
                <w:b/>
              </w:rPr>
              <w:t>Издательство</w:t>
            </w:r>
          </w:p>
        </w:tc>
      </w:tr>
      <w:tr w:rsidR="00F61522" w:rsidRPr="0043499B" w:rsidTr="00F61522">
        <w:trPr>
          <w:trHeight w:val="37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Н.В. Ермолаева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Эстетическое воспитание дошкольников через декоративно-прикладное искусство. Парциальная программа.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2011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ООО "Издательство "Детство-пресс"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В.Н. Дегтева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Оригами с детьми 3-7 лет. Методическое пособие.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2012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Издательство" Мозаика-Синтез"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Г.Н. Давыдова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Поделки из спичечных коробков.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2009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ООО "Издательство "Скрипторий 2003"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Г.Н. Давыдова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Пластилинография. Цветочные мотивы.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ООО "Издательство "Скрипторий 2003"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Г.Н. Давыдова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Детский дизайн. Пластилинография.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ООО "Издательство "Скрипторий 2003"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Г.Н. Давыдова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Пластилинография-2.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2011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ООО "Издательство "Скрипторий 2003"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О.Г. Смородкина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Подарки и поделки. Оригами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2011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ООО "Издательство АСТ"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Е.Ю. Дорогова И.Ю. Дорогов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Оригами. Забавные игрушки.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2008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ООО "Издательство АСТ"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Н.Г. Пищикова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Работа с бумагой в нетрадиционной технике-3.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2012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ООО "Издательство "Скрипторий 2003"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И.А. Лыкова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Изобразительная деятельность в детском саду. Младшая группа. Учебно-методическое пособие.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2012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ООО "Издательский дом "Цветной мир"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И.А. Лыкова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Изобразительная деятельность в детском саду. Ранний возраст. Планирование, конспекты занятий, методические рекомендации.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ООО "Издательский дом "Карапуз"</w:t>
            </w:r>
          </w:p>
        </w:tc>
      </w:tr>
      <w:tr w:rsidR="00F61522" w:rsidRPr="0043499B" w:rsidTr="00F61522">
        <w:trPr>
          <w:trHeight w:val="85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И.А. Лыкова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Изобразительная деятельность в детском саду. Старшая группа. Планирование, конспекты занятий, методические рекомендации.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/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ООО "Издательский дом "Цветной мир"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И.А. Лыкова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Художественный труд  в детском саду. Средняя группа. Конспекты занятий и методические рекомендации.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ООО "Издательский дом "Цветной мир"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И.А. Лыкова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Художественный труд  в детском саду. Конспекты занятий и методические рекомендации. Старшая группа.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2011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ООО "Издательский дом "Цветной мир"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И.А. Лыкова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Художественный труд  в детском саду. Конспекты занятий и методические рекомендации. Подготовительная группа.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2011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ООО "Издательский дом "Цветной мир"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И.А. Лыкова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Художественный труд  в детском саду. Учебно-методическое пособие.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ООО "Издательский дом "Цветной мир"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И.А. Лыкова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 xml:space="preserve">Программа художественного воспитания, обучения и развития детей 2-7 лет.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2007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ООО "Карапуз-дидактика"</w:t>
            </w:r>
          </w:p>
        </w:tc>
      </w:tr>
      <w:tr w:rsidR="00F61522" w:rsidRPr="0043499B" w:rsidTr="0043499B">
        <w:trPr>
          <w:trHeight w:val="755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 xml:space="preserve">И.А. Лыкова     </w:t>
            </w:r>
          </w:p>
          <w:p w:rsidR="00F61522" w:rsidRPr="0043499B" w:rsidRDefault="00F61522" w:rsidP="006121EF">
            <w:r w:rsidRPr="0043499B">
              <w:t>Н.Е Васюкова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Изодеятельность и детская литература. Мир сказки. Интеграция искусств в детском саду. Учебно-методическое пособие.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43499B" w:rsidP="0043499B">
            <w:pPr>
              <w:spacing w:line="480" w:lineRule="auto"/>
            </w:pPr>
            <w:r>
              <w:t xml:space="preserve">ООО ИД </w:t>
            </w:r>
            <w:r w:rsidRPr="0043499B">
              <w:t>"</w:t>
            </w:r>
            <w:r w:rsidR="00F61522" w:rsidRPr="0043499B">
              <w:t>Карапуз</w:t>
            </w:r>
            <w:r w:rsidRPr="0043499B">
              <w:t>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Н. В. Дубровская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Интегрированная программа художественно-эстетического развития дошкольников от 2 до 7 лет.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2011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ООО "Издательство "Детство-пресс"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Н.Б Халезова  Н.А. Курочкина Г.В. Пантюхина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Лепка в детском саду. Пособие для воспитателей детского сада.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1978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Москва "Просвещение"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Н.В. Шайдурова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Методика обучения рисованию детей дошкольного возраста. Учебное пособие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ООО " ТЦ Сфера"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Т.Н. Доронова С.Г. Якобсон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Обучение детей 2-4 лет рисованию, лепке, аппликации в игре.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1992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Москва "Просвещение"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С. Букина           М. Букин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Квиллинг. Практикум для начинающих.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2011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Издательство "Феникс"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М. Г. Борисенко Н.А. Лукина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Смотрим, видим, запоминаем (развитие зрительного восприятия, внимания и памяти) от )до 3 лет.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2003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Издательство "Паритет"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Что мы делали зимой. Знакомство с окружающим. 2-4  для самых маленьких.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2012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ООО "Издательский дом "Карапуз"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Е.А. Никонова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Я открою вам секрет. Рисуем, мастерим, знакомимся с народными промыслами России.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2005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Издательство "Паритет"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О.М. Жихарева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Оригами для дошкольников. Конспекты тематических занятий и демонстрационный материал для работы с детьми 5-6 лет в ДОУ.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2006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ООО "Издательство" Гном"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Л.П. Стебловская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Учитесь рисовать. Альбом для второго класса. Издание второе, переработанное.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2012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Издательство "Радянська школа" Киев.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Г.С. Швайко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Занятия по изобразительной деятельности в детском саду. Подготовительная к школе группа. Программы, конспекты.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2003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Гуманитарный издательский центр "Владос"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А.А. Грибовская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Ознакомление дошкольников со скульптурой.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2004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 xml:space="preserve">Педагогическое общество России 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Н.А. Курочкина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Знакомство с натюрмортом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2003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Издательство "Акцидент" Санкт-Петербург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Н.А.Варкки       Р.Р. Калинина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Программа творческо-эстетического развития ребёнка.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2002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Издательство "Речь". Санкт-Петербург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 xml:space="preserve">А.С. Пучков,    </w:t>
            </w:r>
          </w:p>
          <w:p w:rsidR="00F61522" w:rsidRPr="0043499B" w:rsidRDefault="00F61522" w:rsidP="006121EF">
            <w:r w:rsidRPr="0043499B">
              <w:t>А.В. Триселев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Методика работы над натюрмортом.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2011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Москва "Просвещение"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О.А. Куревина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Синтез искусств в эстетическом воспитании детей дошкольного и школьного возраста.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2003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Линка-Пресс, Москва.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Т.С. Комарова  А.В. Антонова М.Б Зацепина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Программа эстетического воспитания детей 2-7 лет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2000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Педагогическое общество России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Д.Н. Колдина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Аппликация с детьми 3-4 лет. Конспекты занятий.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Москва, Мозаика-Синтез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Н.М. Зубарева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Дети и изобразительное искусство. Натюрморт и пейзаж в эстетическом воспитании детей 5-7 лет.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2004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Москва "Просвещение"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Грибовская А.А., Халезова-Зацепина М.Б.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Лепка в детском саду. Конспекты занятий для детей 2 – 7 лет.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pPr>
              <w:jc w:val="center"/>
            </w:pPr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М.: ТЦ Сфера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Баймашова В.А.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Как научить рисовать. Цветы, ягоды, насекомые.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pPr>
              <w:jc w:val="center"/>
            </w:pPr>
            <w:r w:rsidRPr="0043499B">
              <w:t>2009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М.: Издательство «Скрипторий 2003»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 xml:space="preserve">Давыдова Г.Н.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Детский дизайн. Поделки из бросового материала.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pPr>
              <w:jc w:val="center"/>
            </w:pPr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М.: Издательство «Скрипторий 2003»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Михалёва С.В.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Лепка глиняных игрушек: планирование, материалы для занятий с детьми 4 – 7 лет.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pPr>
              <w:jc w:val="center"/>
            </w:pPr>
            <w:r w:rsidRPr="0043499B">
              <w:t>2012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Волгоград: Учитель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 xml:space="preserve">Смотрова Н.А.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>Нитяные игрушки.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pPr>
              <w:jc w:val="center"/>
            </w:pPr>
            <w:r w:rsidRPr="0043499B">
              <w:t>2009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6121EF">
            <w:r w:rsidRPr="0043499B">
              <w:t xml:space="preserve"> «ДЕТСТВО-ПРЕСС»</w:t>
            </w:r>
            <w:r w:rsidR="0013766C" w:rsidRPr="0043499B">
              <w:t>, СПб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И.М Каплунова,</w:t>
            </w:r>
          </w:p>
          <w:p w:rsidR="00F61522" w:rsidRPr="0043499B" w:rsidRDefault="00F61522" w:rsidP="003B7906">
            <w:r w:rsidRPr="0043499B">
              <w:t>И.А.Новоскольцева</w:t>
            </w:r>
          </w:p>
          <w:p w:rsidR="00F61522" w:rsidRPr="0043499B" w:rsidRDefault="00F61522" w:rsidP="003B7906">
            <w:r w:rsidRPr="0043499B">
              <w:t>Программа</w:t>
            </w:r>
          </w:p>
          <w:p w:rsidR="00F61522" w:rsidRPr="0043499B" w:rsidRDefault="00F61522" w:rsidP="003B7906">
            <w:r w:rsidRPr="0043499B">
              <w:t>«Ладушки»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«Ах, карнавал»</w:t>
            </w:r>
          </w:p>
          <w:p w:rsidR="00F61522" w:rsidRPr="0043499B" w:rsidRDefault="00F61522" w:rsidP="003B7906">
            <w:r w:rsidRPr="0043499B">
              <w:t>1,2 части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«Карнавал сказок»1,2 части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«Я живу в России»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«Цирк, цирк, цирк»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«Карнавал игрушек»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13766C">
            <w:r w:rsidRPr="0043499B">
              <w:t>Издательство «Композитор-СП</w:t>
            </w:r>
            <w:r w:rsidR="0013766C" w:rsidRPr="0043499B">
              <w:t>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«Игры, аттракционы, сюрпризы»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«Праздник каждый день» младшая группа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«Праздник каждый день» средняя группа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«Праздник каждый день» старшая группа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 xml:space="preserve">«Праздник каждый день» подготовительная </w:t>
            </w:r>
            <w:r w:rsidR="0043499B">
              <w:t>группа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«Праздник каждый день» дополнительный материал</w:t>
            </w:r>
          </w:p>
          <w:p w:rsidR="00F61522" w:rsidRPr="0043499B" w:rsidRDefault="00F61522" w:rsidP="003B7906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lastRenderedPageBreak/>
              <w:t>2009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«Топ, топ, каблучок» вып.1-2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«Мы играем, рисуем, поем»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«Музыка и чудеса»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«Как у наших у ворот»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«Музыка и чудеса»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«Потанцуй со мной, дружок»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«Невская нота», СП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«Этот удивительный ритм»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«Композитор-СП»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Т.И.Суворова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«Танцевальная ритмика для детей» вып.1-6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3766C" w:rsidRPr="0043499B" w:rsidRDefault="00F61522" w:rsidP="003B7906">
            <w:pPr>
              <w:jc w:val="center"/>
            </w:pPr>
            <w:r w:rsidRPr="0043499B">
              <w:t>2006-</w:t>
            </w:r>
          </w:p>
          <w:p w:rsidR="00F61522" w:rsidRPr="0043499B" w:rsidRDefault="00F61522" w:rsidP="003B7906">
            <w:pPr>
              <w:jc w:val="center"/>
            </w:pPr>
            <w:r w:rsidRPr="0043499B">
              <w:t>2012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«Музыкальная палитра», СП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Т.А. СаукоА.И.Буренина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«Топ-хлоп, малыши»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«Музыкальная палитра», СП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О.Тимофеева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«Сказки о музыкальных инструментах»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13766C" w:rsidP="003B7906">
            <w:r w:rsidRPr="0043499B">
              <w:t>«</w:t>
            </w:r>
            <w:r w:rsidR="00F61522" w:rsidRPr="0043499B">
              <w:t>ДЕТСТВО- ПРЕСС»</w:t>
            </w:r>
            <w:r w:rsidRPr="0043499B">
              <w:t>, СПб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Н.Корчаловская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«Комплекс занятий по развитию музыкальных способностей»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«Феникс»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А.И.Буренина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«Ритмическая мозаика»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«Музыкальная палитра», СП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 xml:space="preserve">М. Ю. </w:t>
            </w:r>
            <w:r w:rsidR="0043499B">
              <w:t>Картушина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 xml:space="preserve">«Праздники народов мира в детском саду» </w:t>
            </w:r>
          </w:p>
          <w:p w:rsidR="00F61522" w:rsidRPr="0043499B" w:rsidRDefault="00F61522" w:rsidP="003B7906">
            <w:r w:rsidRPr="0043499B">
              <w:t>1,2 части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ООО «Издательский дом «Карапуз»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О.П. Радынова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«Музыка о животных и птицах»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Гуманитарный издательский центр «Владос»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«Сказка в музыке»,</w:t>
            </w:r>
          </w:p>
          <w:p w:rsidR="00F61522" w:rsidRPr="0043499B" w:rsidRDefault="00F61522" w:rsidP="003B7906">
            <w:r w:rsidRPr="0043499B">
              <w:t>«Музыкальные инструменты»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Гуманитарный издательский центр «Владос»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«Настроения,чувства в музыке»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Гуманитарный издательский центр «Владос»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«Природа и музыка»</w:t>
            </w:r>
          </w:p>
          <w:p w:rsidR="00F61522" w:rsidRPr="0043499B" w:rsidRDefault="00F61522" w:rsidP="003B7906"/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2010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Гуманитарный издательский центр «Владос»</w:t>
            </w:r>
          </w:p>
        </w:tc>
      </w:tr>
      <w:tr w:rsidR="0043499B" w:rsidRPr="0043499B" w:rsidTr="00F61522">
        <w:trPr>
          <w:trHeight w:val="20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3499B" w:rsidRPr="0043499B" w:rsidRDefault="0043499B" w:rsidP="003B7906">
            <w:r w:rsidRPr="0043499B">
              <w:t>К.А.Макарова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43499B" w:rsidRPr="0043499B" w:rsidRDefault="0043499B" w:rsidP="003B7906">
            <w:r w:rsidRPr="0043499B">
              <w:t>«Ромашка»: Сборник песен для детей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499B" w:rsidRPr="0043499B" w:rsidRDefault="0043499B" w:rsidP="003B7906">
            <w:pPr>
              <w:jc w:val="center"/>
            </w:pPr>
            <w:r w:rsidRPr="0043499B">
              <w:t>2003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43499B" w:rsidRPr="0043499B" w:rsidRDefault="0043499B" w:rsidP="003B7906">
            <w:r w:rsidRPr="0043499B">
              <w:t>Издательство «Композитор-СП»</w:t>
            </w:r>
          </w:p>
        </w:tc>
      </w:tr>
      <w:tr w:rsidR="0043499B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3499B" w:rsidRPr="0043499B" w:rsidRDefault="0043499B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43499B" w:rsidRPr="0043499B" w:rsidRDefault="0043499B" w:rsidP="003B7906">
            <w:r w:rsidRPr="0043499B">
              <w:t>«Солнышко»: Сборник песен для детей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499B" w:rsidRPr="0043499B" w:rsidRDefault="0043499B" w:rsidP="003B7906">
            <w:pPr>
              <w:jc w:val="center"/>
            </w:pPr>
            <w:r w:rsidRPr="0043499B">
              <w:t>2006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43499B" w:rsidRPr="0043499B" w:rsidRDefault="0043499B" w:rsidP="003B7906">
            <w:r w:rsidRPr="0043499B">
              <w:t>Петрозаводск</w:t>
            </w:r>
          </w:p>
        </w:tc>
      </w:tr>
      <w:tr w:rsidR="0043499B" w:rsidRPr="0043499B" w:rsidTr="00F61522">
        <w:trPr>
          <w:trHeight w:val="20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3499B" w:rsidRPr="0043499B" w:rsidRDefault="0043499B" w:rsidP="003B7906"/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43499B" w:rsidRPr="0043499B" w:rsidRDefault="0043499B" w:rsidP="003B7906">
            <w:r w:rsidRPr="0043499B">
              <w:t>«Волшебная страна»: Сборник песен для детей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499B" w:rsidRPr="0043499B" w:rsidRDefault="0043499B" w:rsidP="0013766C">
            <w:pPr>
              <w:jc w:val="center"/>
            </w:pPr>
            <w:r w:rsidRPr="0043499B">
              <w:t>2011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43499B" w:rsidRPr="0043499B" w:rsidRDefault="0043499B" w:rsidP="003B7906">
            <w:r w:rsidRPr="0043499B">
              <w:t>Петрозаводск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Методический журнал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 xml:space="preserve"> «Колокольчик» № 1-60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3766C" w:rsidRPr="0043499B" w:rsidRDefault="00F61522" w:rsidP="003B7906">
            <w:pPr>
              <w:jc w:val="center"/>
            </w:pPr>
            <w:r w:rsidRPr="0043499B">
              <w:t>1996-</w:t>
            </w:r>
          </w:p>
          <w:p w:rsidR="00F61522" w:rsidRPr="0043499B" w:rsidRDefault="00F61522" w:rsidP="0013766C">
            <w:r w:rsidRPr="0043499B">
              <w:t>2015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 xml:space="preserve">Редактор-издательИ.Г. Смирнова, </w:t>
            </w:r>
            <w:r w:rsidR="0013766C" w:rsidRPr="0043499B">
              <w:t>СП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 xml:space="preserve">Методический журнал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«Музыкальная палитра»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3766C" w:rsidRPr="0043499B" w:rsidRDefault="00F61522" w:rsidP="003B7906">
            <w:pPr>
              <w:jc w:val="center"/>
            </w:pPr>
            <w:r w:rsidRPr="0043499B">
              <w:t>2000-</w:t>
            </w:r>
          </w:p>
          <w:p w:rsidR="00F61522" w:rsidRPr="0043499B" w:rsidRDefault="00F61522" w:rsidP="003B7906">
            <w:pPr>
              <w:jc w:val="center"/>
            </w:pPr>
            <w:r w:rsidRPr="0043499B">
              <w:t>2016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Издательство «Музыкальная палитра», Санкт - Петербург</w:t>
            </w:r>
          </w:p>
        </w:tc>
      </w:tr>
      <w:tr w:rsidR="00F61522" w:rsidRPr="0043499B" w:rsidTr="00F61522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 xml:space="preserve">Методический журнал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r w:rsidRPr="0043499B">
              <w:t>«Музыкальный руководитель»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F61522" w:rsidP="003B7906">
            <w:pPr>
              <w:jc w:val="center"/>
            </w:pPr>
            <w:r w:rsidRPr="0043499B">
              <w:t>2004-</w:t>
            </w:r>
          </w:p>
          <w:p w:rsidR="00F61522" w:rsidRPr="0043499B" w:rsidRDefault="00F61522" w:rsidP="003B7906">
            <w:pPr>
              <w:jc w:val="center"/>
            </w:pPr>
            <w:r w:rsidRPr="0043499B">
              <w:t>2016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61522" w:rsidRPr="0043499B" w:rsidRDefault="0043499B" w:rsidP="003B7906">
            <w:r>
              <w:t>ИД «Воспитание дошкольника»</w:t>
            </w:r>
          </w:p>
        </w:tc>
      </w:tr>
    </w:tbl>
    <w:p w:rsidR="0043499B" w:rsidRDefault="0043499B" w:rsidP="0043499B">
      <w:pPr>
        <w:pStyle w:val="2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bookmarkStart w:id="6" w:name="_Toc426305929"/>
    </w:p>
    <w:p w:rsidR="00EA7C71" w:rsidRPr="00460FD1" w:rsidRDefault="002D08E5" w:rsidP="0043499B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D08E5">
        <w:rPr>
          <w:rFonts w:ascii="Times New Roman" w:eastAsia="Times New Roman" w:hAnsi="Times New Roman" w:cs="Times New Roman"/>
          <w:color w:val="auto"/>
          <w:sz w:val="24"/>
          <w:szCs w:val="24"/>
        </w:rPr>
        <w:t>И</w:t>
      </w:r>
      <w:r w:rsidR="00EE3C1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спользуемые произведения изобразительного искусства, предметы и явления </w:t>
      </w:r>
      <w:r w:rsidR="00EE3C12" w:rsidRPr="00460FD1">
        <w:rPr>
          <w:rFonts w:ascii="Times New Roman" w:eastAsia="Times New Roman" w:hAnsi="Times New Roman" w:cs="Times New Roman"/>
          <w:color w:val="auto"/>
          <w:sz w:val="24"/>
          <w:szCs w:val="24"/>
        </w:rPr>
        <w:t>окружающего мира</w:t>
      </w:r>
      <w:bookmarkEnd w:id="6"/>
    </w:p>
    <w:p w:rsidR="00447AC8" w:rsidRPr="00460FD1" w:rsidRDefault="00DC5715" w:rsidP="00FD236B">
      <w:pPr>
        <w:shd w:val="clear" w:color="auto" w:fill="FFFFFF"/>
        <w:tabs>
          <w:tab w:val="left" w:leader="underscore" w:pos="4277"/>
          <w:tab w:val="left" w:leader="underscore" w:pos="10450"/>
        </w:tabs>
        <w:jc w:val="both"/>
      </w:pPr>
      <w:r w:rsidRPr="00460FD1">
        <w:rPr>
          <w:b/>
          <w:bCs/>
          <w:sz w:val="22"/>
          <w:szCs w:val="22"/>
        </w:rPr>
        <w:t xml:space="preserve">Первая и вторая </w:t>
      </w:r>
      <w:r w:rsidR="00447AC8" w:rsidRPr="00460FD1">
        <w:rPr>
          <w:rFonts w:eastAsia="Times New Roman"/>
          <w:b/>
          <w:bCs/>
          <w:sz w:val="22"/>
          <w:szCs w:val="22"/>
        </w:rPr>
        <w:t>младшая группа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spacing w:line="269" w:lineRule="exact"/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Предметы народных промыслов и быта: </w:t>
      </w:r>
      <w:r w:rsidRPr="00460FD1">
        <w:rPr>
          <w:rFonts w:eastAsia="Times New Roman"/>
          <w:sz w:val="22"/>
          <w:szCs w:val="22"/>
        </w:rPr>
        <w:t>вышитая, расписная, апплицированная одежда, расписная посуда, глиняные игрушки (дымковская, каргопольская, филимоновская, тверская),игрушки из дерева (семеновская, полхов-майданская, загорская матрешки; грибки; кони- каталки), игрушки из соломы, прялки, сундуки, люльки;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spacing w:line="269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>Книжная графика</w:t>
      </w:r>
      <w:r w:rsidRPr="00460FD1">
        <w:rPr>
          <w:rFonts w:eastAsia="Times New Roman"/>
          <w:iCs/>
          <w:sz w:val="22"/>
          <w:szCs w:val="22"/>
        </w:rPr>
        <w:t xml:space="preserve">: </w:t>
      </w:r>
      <w:r w:rsidRPr="00460FD1">
        <w:rPr>
          <w:rFonts w:eastAsia="Times New Roman"/>
          <w:sz w:val="22"/>
          <w:szCs w:val="22"/>
        </w:rPr>
        <w:t xml:space="preserve">иллюстрации </w:t>
      </w:r>
      <w:r w:rsidRPr="00460FD1">
        <w:rPr>
          <w:rFonts w:eastAsia="Times New Roman"/>
          <w:iCs/>
          <w:sz w:val="22"/>
          <w:szCs w:val="22"/>
        </w:rPr>
        <w:t>Ю. Васнецова, В. Лебедева, В. Сутеева, Е. Чарушина</w:t>
      </w:r>
      <w:r w:rsidRPr="00460FD1">
        <w:rPr>
          <w:rFonts w:eastAsia="Times New Roman"/>
          <w:sz w:val="22"/>
          <w:szCs w:val="22"/>
        </w:rPr>
        <w:t>к русским народным сказкам, фольклору, историям о животных, стихам;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spacing w:line="264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>Живопись: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 xml:space="preserve">натюрморт: </w:t>
      </w:r>
      <w:r w:rsidRPr="00460FD1">
        <w:rPr>
          <w:rFonts w:eastAsia="Times New Roman"/>
          <w:iCs/>
          <w:sz w:val="22"/>
          <w:szCs w:val="22"/>
        </w:rPr>
        <w:t xml:space="preserve">А. Головин </w:t>
      </w:r>
      <w:r w:rsidRPr="00460FD1">
        <w:rPr>
          <w:rFonts w:eastAsia="Times New Roman"/>
          <w:sz w:val="22"/>
          <w:szCs w:val="22"/>
        </w:rPr>
        <w:t xml:space="preserve">«Купавки»; </w:t>
      </w:r>
      <w:r w:rsidRPr="00460FD1">
        <w:rPr>
          <w:rFonts w:eastAsia="Times New Roman"/>
          <w:iCs/>
          <w:sz w:val="22"/>
          <w:szCs w:val="22"/>
        </w:rPr>
        <w:t>П. Конналовский</w:t>
      </w:r>
      <w:r w:rsidRPr="00460FD1">
        <w:rPr>
          <w:rFonts w:eastAsia="Times New Roman"/>
          <w:sz w:val="22"/>
          <w:szCs w:val="22"/>
        </w:rPr>
        <w:t xml:space="preserve">«Клубника», «Сирень в корзине»; </w:t>
      </w:r>
      <w:r w:rsidRPr="00460FD1">
        <w:rPr>
          <w:rFonts w:eastAsia="Times New Roman"/>
          <w:iCs/>
          <w:sz w:val="22"/>
          <w:szCs w:val="22"/>
        </w:rPr>
        <w:t xml:space="preserve">И. Левитан </w:t>
      </w:r>
      <w:r w:rsidRPr="00460FD1">
        <w:rPr>
          <w:rFonts w:eastAsia="Times New Roman"/>
          <w:sz w:val="22"/>
          <w:szCs w:val="22"/>
        </w:rPr>
        <w:t xml:space="preserve">«Васильки»; </w:t>
      </w:r>
      <w:r w:rsidRPr="00460FD1">
        <w:rPr>
          <w:rFonts w:eastAsia="Times New Roman"/>
          <w:iCs/>
          <w:sz w:val="22"/>
          <w:szCs w:val="22"/>
        </w:rPr>
        <w:t xml:space="preserve">К. Петров-Водкин </w:t>
      </w:r>
      <w:r w:rsidRPr="00460FD1">
        <w:rPr>
          <w:rFonts w:eastAsia="Times New Roman"/>
          <w:sz w:val="22"/>
          <w:szCs w:val="22"/>
        </w:rPr>
        <w:t xml:space="preserve">«Яблоки на красном фоне»; </w:t>
      </w:r>
      <w:r w:rsidRPr="00460FD1">
        <w:rPr>
          <w:rFonts w:eastAsia="Times New Roman"/>
          <w:iCs/>
          <w:sz w:val="22"/>
          <w:szCs w:val="22"/>
        </w:rPr>
        <w:t xml:space="preserve">И. Репин </w:t>
      </w:r>
      <w:r w:rsidRPr="00460FD1">
        <w:rPr>
          <w:rFonts w:eastAsia="Times New Roman"/>
          <w:sz w:val="22"/>
          <w:szCs w:val="22"/>
        </w:rPr>
        <w:t>«Яблоки»;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>портрет детский;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lastRenderedPageBreak/>
        <w:t>сюжетная живопись по темам «Мать и дитя», «Детский мир», «Мир животных».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Скульптура малых форм </w:t>
      </w:r>
      <w:r w:rsidRPr="00460FD1">
        <w:rPr>
          <w:rFonts w:eastAsia="Times New Roman"/>
          <w:sz w:val="22"/>
          <w:szCs w:val="22"/>
        </w:rPr>
        <w:t>(анималистика);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Предметы и явления окружающего мира: </w:t>
      </w:r>
      <w:r w:rsidRPr="00460FD1">
        <w:rPr>
          <w:rFonts w:eastAsia="Times New Roman"/>
          <w:sz w:val="22"/>
          <w:szCs w:val="22"/>
        </w:rPr>
        <w:t>разнообразные яркие и нарядные игрушки, предметы детской нарядной одежды. Природные и бытовые предметы разной формы, цвета, размера (яркие</w:t>
      </w:r>
    </w:p>
    <w:p w:rsidR="00447AC8" w:rsidRPr="00460FD1" w:rsidRDefault="00447AC8" w:rsidP="00FD236B">
      <w:pPr>
        <w:shd w:val="clear" w:color="auto" w:fill="FFFFFF"/>
        <w:tabs>
          <w:tab w:val="left" w:leader="underscore" w:pos="10123"/>
        </w:tabs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>нарядные цветы, больши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>Средняя группа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spacing w:line="264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>Предметы народных промыслов</w:t>
      </w:r>
      <w:r w:rsidRPr="00460FD1">
        <w:rPr>
          <w:rFonts w:eastAsia="Times New Roman"/>
          <w:iCs/>
          <w:sz w:val="22"/>
          <w:szCs w:val="22"/>
        </w:rPr>
        <w:t xml:space="preserve">: </w:t>
      </w:r>
      <w:r w:rsidRPr="00460FD1">
        <w:rPr>
          <w:rFonts w:eastAsia="Times New Roman"/>
          <w:sz w:val="22"/>
          <w:szCs w:val="22"/>
        </w:rPr>
        <w:t>игрушки из глины (дымковская, каргопольская, фили-моновская), из дерева ( вологодская, загорская, богородская). Предметы быта из бересты (шкатулки, посуда, разделочные доски и т. п.). Роспись и резьба по дереву (Городец); роспись на подносах (Жостово), кружево (вологодское, вятское), вышивка и ткачество (расписные полотенца, рубахи), роспись посуды (новгородская, псковская), изделия из теста (поморские козули) и т. п.;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>Книжная графика:</w:t>
      </w:r>
    </w:p>
    <w:p w:rsidR="00447AC8" w:rsidRPr="00460FD1" w:rsidRDefault="00447AC8" w:rsidP="00FD236B">
      <w:pPr>
        <w:shd w:val="clear" w:color="auto" w:fill="FFFFFF"/>
        <w:spacing w:line="259" w:lineRule="exact"/>
        <w:jc w:val="both"/>
      </w:pPr>
      <w:r w:rsidRPr="00460FD1">
        <w:rPr>
          <w:rFonts w:eastAsia="Times New Roman"/>
          <w:sz w:val="22"/>
          <w:szCs w:val="22"/>
        </w:rPr>
        <w:t xml:space="preserve">иллюстрации художников Л. Владимирского, В. Конашевича, Н. Кочергина, В. Лебедева, Т. Мавриной, Л. Токмаковой, Е. </w:t>
      </w:r>
      <w:r w:rsidRPr="00460FD1">
        <w:rPr>
          <w:rFonts w:eastAsia="Times New Roman"/>
          <w:iCs/>
          <w:sz w:val="22"/>
          <w:szCs w:val="22"/>
        </w:rPr>
        <w:t xml:space="preserve">и </w:t>
      </w:r>
      <w:r w:rsidRPr="00460FD1">
        <w:rPr>
          <w:rFonts w:eastAsia="Times New Roman"/>
          <w:sz w:val="22"/>
          <w:szCs w:val="22"/>
        </w:rPr>
        <w:t>Н. Чарушиных, Т. Юфы и других</w:t>
      </w:r>
      <w:r w:rsidRPr="00460FD1">
        <w:rPr>
          <w:rFonts w:eastAsia="Times New Roman"/>
          <w:iCs/>
          <w:sz w:val="22"/>
          <w:szCs w:val="22"/>
        </w:rPr>
        <w:t>;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>Живопись</w:t>
      </w:r>
      <w:r w:rsidRPr="00460FD1">
        <w:rPr>
          <w:rFonts w:eastAsia="Times New Roman"/>
          <w:iCs/>
          <w:sz w:val="22"/>
          <w:szCs w:val="22"/>
        </w:rPr>
        <w:t>:</w:t>
      </w:r>
    </w:p>
    <w:p w:rsidR="00447AC8" w:rsidRPr="00460FD1" w:rsidRDefault="00447AC8" w:rsidP="00FD236B">
      <w:pPr>
        <w:shd w:val="clear" w:color="auto" w:fill="FFFFFF"/>
        <w:spacing w:line="259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 xml:space="preserve">натюрморт: </w:t>
      </w:r>
      <w:r w:rsidRPr="00460FD1">
        <w:rPr>
          <w:rFonts w:eastAsia="Times New Roman"/>
          <w:iCs/>
          <w:sz w:val="22"/>
          <w:szCs w:val="22"/>
        </w:rPr>
        <w:t xml:space="preserve">А. Головин </w:t>
      </w:r>
      <w:r w:rsidRPr="00460FD1">
        <w:rPr>
          <w:rFonts w:eastAsia="Times New Roman"/>
          <w:sz w:val="22"/>
          <w:szCs w:val="22"/>
        </w:rPr>
        <w:t xml:space="preserve">«Купавки»; </w:t>
      </w:r>
      <w:r w:rsidRPr="00460FD1">
        <w:rPr>
          <w:rFonts w:eastAsia="Times New Roman"/>
          <w:iCs/>
          <w:sz w:val="22"/>
          <w:szCs w:val="22"/>
        </w:rPr>
        <w:t xml:space="preserve">М. Кончаловский </w:t>
      </w:r>
      <w:r w:rsidRPr="00460FD1">
        <w:rPr>
          <w:rFonts w:eastAsia="Times New Roman"/>
          <w:sz w:val="22"/>
          <w:szCs w:val="22"/>
        </w:rPr>
        <w:t xml:space="preserve">«Поднос и овощи»; </w:t>
      </w:r>
      <w:r w:rsidRPr="00460FD1">
        <w:rPr>
          <w:rFonts w:eastAsia="Times New Roman"/>
          <w:iCs/>
          <w:sz w:val="22"/>
          <w:szCs w:val="22"/>
        </w:rPr>
        <w:t xml:space="preserve">П. Кончаловский </w:t>
      </w:r>
      <w:r w:rsidRPr="00460FD1">
        <w:rPr>
          <w:rFonts w:eastAsia="Times New Roman"/>
          <w:sz w:val="22"/>
          <w:szCs w:val="22"/>
        </w:rPr>
        <w:t xml:space="preserve">«Сирень белая и розовая», «Персики»; </w:t>
      </w:r>
      <w:r w:rsidRPr="00460FD1">
        <w:rPr>
          <w:rFonts w:eastAsia="Times New Roman"/>
          <w:iCs/>
          <w:sz w:val="22"/>
          <w:szCs w:val="22"/>
        </w:rPr>
        <w:t xml:space="preserve">И. Левитан </w:t>
      </w:r>
      <w:r w:rsidRPr="00460FD1">
        <w:rPr>
          <w:rFonts w:eastAsia="Times New Roman"/>
          <w:sz w:val="22"/>
          <w:szCs w:val="22"/>
        </w:rPr>
        <w:t xml:space="preserve">«Белая сирень», «Одуванчики», «Васильки»; </w:t>
      </w:r>
      <w:r w:rsidRPr="00460FD1">
        <w:rPr>
          <w:rFonts w:eastAsia="Times New Roman"/>
          <w:iCs/>
          <w:sz w:val="22"/>
          <w:szCs w:val="22"/>
        </w:rPr>
        <w:t xml:space="preserve">Э. Мане </w:t>
      </w:r>
      <w:r w:rsidRPr="00460FD1">
        <w:rPr>
          <w:rFonts w:eastAsia="Times New Roman"/>
          <w:sz w:val="22"/>
          <w:szCs w:val="22"/>
        </w:rPr>
        <w:t xml:space="preserve">«Персики»; </w:t>
      </w:r>
      <w:r w:rsidRPr="00460FD1">
        <w:rPr>
          <w:rFonts w:eastAsia="Times New Roman"/>
          <w:iCs/>
          <w:sz w:val="22"/>
          <w:szCs w:val="22"/>
        </w:rPr>
        <w:t xml:space="preserve">И. Машков </w:t>
      </w:r>
      <w:r w:rsidRPr="00460FD1">
        <w:rPr>
          <w:rFonts w:eastAsia="Times New Roman"/>
          <w:sz w:val="22"/>
          <w:szCs w:val="22"/>
        </w:rPr>
        <w:t xml:space="preserve">«Редиска», «Малина», «Синие сли-вы», «Розы в хрустальной вазе»; </w:t>
      </w:r>
      <w:r w:rsidRPr="00460FD1">
        <w:rPr>
          <w:rFonts w:eastAsia="Times New Roman"/>
          <w:iCs/>
          <w:sz w:val="22"/>
          <w:szCs w:val="22"/>
        </w:rPr>
        <w:t xml:space="preserve">И. Репин </w:t>
      </w:r>
      <w:r w:rsidRPr="00460FD1">
        <w:rPr>
          <w:rFonts w:eastAsia="Times New Roman"/>
          <w:sz w:val="22"/>
          <w:szCs w:val="22"/>
        </w:rPr>
        <w:t xml:space="preserve">«Яблоки»; </w:t>
      </w:r>
      <w:r w:rsidRPr="00460FD1">
        <w:rPr>
          <w:rFonts w:eastAsia="Times New Roman"/>
          <w:iCs/>
          <w:sz w:val="22"/>
          <w:szCs w:val="22"/>
        </w:rPr>
        <w:t xml:space="preserve">Ф. Толстой </w:t>
      </w:r>
      <w:r w:rsidRPr="00460FD1">
        <w:rPr>
          <w:rFonts w:eastAsia="Times New Roman"/>
          <w:sz w:val="22"/>
          <w:szCs w:val="22"/>
        </w:rPr>
        <w:t xml:space="preserve">«Ветка крыжовни-ка», «Клубника»; </w:t>
      </w:r>
      <w:r w:rsidRPr="00460FD1">
        <w:rPr>
          <w:rFonts w:eastAsia="Times New Roman"/>
          <w:iCs/>
          <w:sz w:val="22"/>
          <w:szCs w:val="22"/>
        </w:rPr>
        <w:t>И.Хруцкий</w:t>
      </w:r>
      <w:r w:rsidRPr="00460FD1">
        <w:rPr>
          <w:rFonts w:eastAsia="Times New Roman"/>
          <w:sz w:val="22"/>
          <w:szCs w:val="22"/>
        </w:rPr>
        <w:t>«Цветы и плоды»;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>пейзаж</w:t>
      </w:r>
      <w:r w:rsidRPr="00460FD1">
        <w:rPr>
          <w:rFonts w:eastAsia="Times New Roman"/>
          <w:b/>
          <w:bCs/>
          <w:iCs/>
          <w:sz w:val="22"/>
          <w:szCs w:val="22"/>
        </w:rPr>
        <w:t xml:space="preserve">: </w:t>
      </w:r>
      <w:r w:rsidRPr="00460FD1">
        <w:rPr>
          <w:rFonts w:eastAsia="Times New Roman"/>
          <w:iCs/>
          <w:sz w:val="22"/>
          <w:szCs w:val="22"/>
        </w:rPr>
        <w:t>И.Айвазовский</w:t>
      </w:r>
      <w:r w:rsidRPr="00460FD1">
        <w:rPr>
          <w:rFonts w:eastAsia="Times New Roman"/>
          <w:sz w:val="22"/>
          <w:szCs w:val="22"/>
        </w:rPr>
        <w:t xml:space="preserve">«Волна», «Черное море»; </w:t>
      </w:r>
      <w:r w:rsidRPr="00460FD1">
        <w:rPr>
          <w:rFonts w:eastAsia="Times New Roman"/>
          <w:iCs/>
          <w:sz w:val="22"/>
          <w:szCs w:val="22"/>
        </w:rPr>
        <w:t>Ф.Васильев</w:t>
      </w:r>
      <w:r w:rsidRPr="00460FD1">
        <w:rPr>
          <w:rFonts w:eastAsia="Times New Roman"/>
          <w:sz w:val="22"/>
          <w:szCs w:val="22"/>
        </w:rPr>
        <w:t xml:space="preserve">«Мокрый луг», «Болото», «Деревенский пейзаж»; </w:t>
      </w:r>
      <w:r w:rsidRPr="00460FD1">
        <w:rPr>
          <w:rFonts w:eastAsia="Times New Roman"/>
          <w:iCs/>
          <w:sz w:val="22"/>
          <w:szCs w:val="22"/>
        </w:rPr>
        <w:t xml:space="preserve">Б. Коровин </w:t>
      </w:r>
      <w:r w:rsidRPr="00460FD1">
        <w:rPr>
          <w:rFonts w:eastAsia="Times New Roman"/>
          <w:sz w:val="22"/>
          <w:szCs w:val="22"/>
        </w:rPr>
        <w:t xml:space="preserve">«Зимой», «Мостик», «Осень»; </w:t>
      </w:r>
      <w:r w:rsidRPr="00460FD1">
        <w:rPr>
          <w:rFonts w:eastAsia="Times New Roman"/>
          <w:iCs/>
          <w:sz w:val="22"/>
          <w:szCs w:val="22"/>
        </w:rPr>
        <w:t xml:space="preserve">А. Куинджи </w:t>
      </w:r>
      <w:r w:rsidRPr="00460FD1">
        <w:rPr>
          <w:rFonts w:eastAsia="Times New Roman"/>
          <w:sz w:val="22"/>
          <w:szCs w:val="22"/>
        </w:rPr>
        <w:t xml:space="preserve">«Березовая роща»; </w:t>
      </w:r>
      <w:r w:rsidRPr="00460FD1">
        <w:rPr>
          <w:rFonts w:eastAsia="Times New Roman"/>
          <w:iCs/>
          <w:sz w:val="22"/>
          <w:szCs w:val="22"/>
        </w:rPr>
        <w:t xml:space="preserve">Б. Кустодиев </w:t>
      </w:r>
      <w:r w:rsidRPr="00460FD1">
        <w:rPr>
          <w:rFonts w:eastAsia="Times New Roman"/>
          <w:sz w:val="22"/>
          <w:szCs w:val="22"/>
        </w:rPr>
        <w:t xml:space="preserve">«Масленица»; </w:t>
      </w:r>
      <w:r w:rsidRPr="00460FD1">
        <w:rPr>
          <w:rFonts w:eastAsia="Times New Roman"/>
          <w:iCs/>
          <w:sz w:val="22"/>
          <w:szCs w:val="22"/>
        </w:rPr>
        <w:t>И.Левитан</w:t>
      </w:r>
      <w:r w:rsidRPr="00460FD1">
        <w:rPr>
          <w:rFonts w:eastAsia="Times New Roman"/>
          <w:sz w:val="22"/>
          <w:szCs w:val="22"/>
        </w:rPr>
        <w:t xml:space="preserve">«Золотая осень», «Сумер-ки», «Март», «Весна — большая вода», «Березовая роща», «Сараи у лесной опушки», «Летний вечер»; </w:t>
      </w:r>
      <w:r w:rsidRPr="00460FD1">
        <w:rPr>
          <w:rFonts w:eastAsia="Times New Roman"/>
          <w:iCs/>
          <w:sz w:val="22"/>
          <w:szCs w:val="22"/>
        </w:rPr>
        <w:t>Г. Нисский</w:t>
      </w:r>
      <w:r w:rsidRPr="00460FD1">
        <w:rPr>
          <w:rFonts w:eastAsia="Times New Roman"/>
          <w:sz w:val="22"/>
          <w:szCs w:val="22"/>
        </w:rPr>
        <w:t xml:space="preserve">«Околица», «Ночка», «Зима», «Радуга», «Февраль», «Подмосковье»; </w:t>
      </w:r>
      <w:r w:rsidRPr="00460FD1">
        <w:rPr>
          <w:rFonts w:eastAsia="Times New Roman"/>
          <w:iCs/>
          <w:sz w:val="22"/>
          <w:szCs w:val="22"/>
        </w:rPr>
        <w:t xml:space="preserve">В. Поленов </w:t>
      </w:r>
      <w:r w:rsidRPr="00460FD1">
        <w:rPr>
          <w:rFonts w:eastAsia="Times New Roman"/>
          <w:sz w:val="22"/>
          <w:szCs w:val="22"/>
        </w:rPr>
        <w:t xml:space="preserve">«Московский дворик», «Золотая осень»; </w:t>
      </w:r>
      <w:r w:rsidRPr="00460FD1">
        <w:rPr>
          <w:rFonts w:eastAsia="Times New Roman"/>
          <w:iCs/>
          <w:sz w:val="22"/>
          <w:szCs w:val="22"/>
        </w:rPr>
        <w:t xml:space="preserve">А. Саврасов </w:t>
      </w:r>
      <w:r w:rsidRPr="00460FD1">
        <w:rPr>
          <w:rFonts w:eastAsia="Times New Roman"/>
          <w:sz w:val="22"/>
          <w:szCs w:val="22"/>
        </w:rPr>
        <w:t xml:space="preserve">«Грачи прилетели»; </w:t>
      </w:r>
      <w:r w:rsidRPr="00460FD1">
        <w:rPr>
          <w:rFonts w:eastAsia="Times New Roman"/>
          <w:iCs/>
          <w:sz w:val="22"/>
          <w:szCs w:val="22"/>
        </w:rPr>
        <w:t xml:space="preserve">В. Серов </w:t>
      </w:r>
      <w:r w:rsidRPr="00460FD1">
        <w:rPr>
          <w:rFonts w:eastAsia="Times New Roman"/>
          <w:sz w:val="22"/>
          <w:szCs w:val="22"/>
        </w:rPr>
        <w:t xml:space="preserve">«Октябрь»,. «Домотканово»; </w:t>
      </w:r>
      <w:r w:rsidRPr="00460FD1">
        <w:rPr>
          <w:rFonts w:eastAsia="Times New Roman"/>
          <w:iCs/>
          <w:sz w:val="22"/>
          <w:szCs w:val="22"/>
        </w:rPr>
        <w:t xml:space="preserve">И. Шишкин </w:t>
      </w:r>
      <w:r w:rsidRPr="00460FD1">
        <w:rPr>
          <w:rFonts w:eastAsia="Times New Roman"/>
          <w:sz w:val="22"/>
          <w:szCs w:val="22"/>
        </w:rPr>
        <w:t>«Сосновый бор», «Сосны, освещенные солнцем», «Вечер. Дубы», «Цветы на опушке леса», «Рожь»;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 xml:space="preserve">портрет: </w:t>
      </w:r>
      <w:r w:rsidRPr="00460FD1">
        <w:rPr>
          <w:rFonts w:eastAsia="Times New Roman"/>
          <w:iCs/>
          <w:sz w:val="22"/>
          <w:szCs w:val="22"/>
        </w:rPr>
        <w:t>И.Аргунов</w:t>
      </w:r>
      <w:r w:rsidRPr="00460FD1">
        <w:rPr>
          <w:rFonts w:eastAsia="Times New Roman"/>
          <w:sz w:val="22"/>
          <w:szCs w:val="22"/>
        </w:rPr>
        <w:t xml:space="preserve">«Портрет неизвестной в русском костюме»; </w:t>
      </w:r>
      <w:r w:rsidRPr="00460FD1">
        <w:rPr>
          <w:rFonts w:eastAsia="Times New Roman"/>
          <w:iCs/>
          <w:sz w:val="22"/>
          <w:szCs w:val="22"/>
        </w:rPr>
        <w:t xml:space="preserve">А. Архипов </w:t>
      </w:r>
      <w:r w:rsidRPr="00460FD1">
        <w:rPr>
          <w:rFonts w:eastAsia="Times New Roman"/>
          <w:sz w:val="22"/>
          <w:szCs w:val="22"/>
        </w:rPr>
        <w:t xml:space="preserve">«Девушка с кувшином»; </w:t>
      </w:r>
      <w:r w:rsidRPr="00460FD1">
        <w:rPr>
          <w:rFonts w:eastAsia="Times New Roman"/>
          <w:iCs/>
          <w:sz w:val="22"/>
          <w:szCs w:val="22"/>
        </w:rPr>
        <w:t xml:space="preserve">А. Венецианов </w:t>
      </w:r>
      <w:r w:rsidRPr="00460FD1">
        <w:rPr>
          <w:rFonts w:eastAsia="Times New Roman"/>
          <w:sz w:val="22"/>
          <w:szCs w:val="22"/>
        </w:rPr>
        <w:t xml:space="preserve">«Захарка»; </w:t>
      </w:r>
      <w:r w:rsidRPr="00460FD1">
        <w:rPr>
          <w:rFonts w:eastAsia="Times New Roman"/>
          <w:iCs/>
          <w:sz w:val="22"/>
          <w:szCs w:val="22"/>
        </w:rPr>
        <w:t xml:space="preserve">П. Кончаловский </w:t>
      </w:r>
      <w:r w:rsidRPr="00460FD1">
        <w:rPr>
          <w:rFonts w:eastAsia="Times New Roman"/>
          <w:sz w:val="22"/>
          <w:szCs w:val="22"/>
        </w:rPr>
        <w:t xml:space="preserve">«Лизонька»; </w:t>
      </w:r>
      <w:r w:rsidRPr="00460FD1">
        <w:rPr>
          <w:rFonts w:eastAsia="Times New Roman"/>
          <w:iCs/>
          <w:sz w:val="22"/>
          <w:szCs w:val="22"/>
        </w:rPr>
        <w:t xml:space="preserve">А. Мыльников </w:t>
      </w:r>
      <w:r w:rsidRPr="00460FD1">
        <w:rPr>
          <w:rFonts w:eastAsia="Times New Roman"/>
          <w:sz w:val="22"/>
          <w:szCs w:val="22"/>
        </w:rPr>
        <w:t xml:space="preserve">«Верочка»; </w:t>
      </w:r>
      <w:r w:rsidRPr="00460FD1">
        <w:rPr>
          <w:rFonts w:eastAsia="Times New Roman"/>
          <w:iCs/>
          <w:sz w:val="22"/>
          <w:szCs w:val="22"/>
        </w:rPr>
        <w:t xml:space="preserve">В. Поленов </w:t>
      </w:r>
      <w:r w:rsidRPr="00460FD1">
        <w:rPr>
          <w:rFonts w:eastAsia="Times New Roman"/>
          <w:sz w:val="22"/>
          <w:szCs w:val="22"/>
        </w:rPr>
        <w:t xml:space="preserve">«Ванька с Окуловой горы»; </w:t>
      </w:r>
      <w:r w:rsidRPr="00460FD1">
        <w:rPr>
          <w:rFonts w:eastAsia="Times New Roman"/>
          <w:iCs/>
          <w:sz w:val="22"/>
          <w:szCs w:val="22"/>
        </w:rPr>
        <w:t>Д. Рейнольде</w:t>
      </w:r>
      <w:r w:rsidRPr="00460FD1">
        <w:rPr>
          <w:rFonts w:eastAsia="Times New Roman"/>
          <w:sz w:val="22"/>
          <w:szCs w:val="22"/>
        </w:rPr>
        <w:t xml:space="preserve">«Плутовка»; </w:t>
      </w:r>
      <w:r w:rsidRPr="00460FD1">
        <w:rPr>
          <w:rFonts w:eastAsia="Times New Roman"/>
          <w:iCs/>
          <w:sz w:val="22"/>
          <w:szCs w:val="22"/>
        </w:rPr>
        <w:t xml:space="preserve">И. Репин </w:t>
      </w:r>
      <w:r w:rsidRPr="00460FD1">
        <w:rPr>
          <w:rFonts w:eastAsia="Times New Roman"/>
          <w:sz w:val="22"/>
          <w:szCs w:val="22"/>
        </w:rPr>
        <w:t xml:space="preserve">«Стрекоза. Портрет дочери художника»; </w:t>
      </w:r>
      <w:r w:rsidRPr="00460FD1">
        <w:rPr>
          <w:rFonts w:eastAsia="Times New Roman"/>
          <w:iCs/>
          <w:sz w:val="22"/>
          <w:szCs w:val="22"/>
        </w:rPr>
        <w:t xml:space="preserve">В. Серов </w:t>
      </w:r>
      <w:r w:rsidRPr="00460FD1">
        <w:rPr>
          <w:rFonts w:eastAsia="Times New Roman"/>
          <w:sz w:val="22"/>
          <w:szCs w:val="22"/>
        </w:rPr>
        <w:t xml:space="preserve">«Портрет Микки Морозова»; </w:t>
      </w:r>
      <w:r w:rsidRPr="00460FD1">
        <w:rPr>
          <w:rFonts w:eastAsia="Times New Roman"/>
          <w:iCs/>
          <w:sz w:val="22"/>
          <w:szCs w:val="22"/>
        </w:rPr>
        <w:t>В. Су-риков</w:t>
      </w:r>
      <w:r w:rsidRPr="00460FD1">
        <w:rPr>
          <w:rFonts w:eastAsia="Times New Roman"/>
          <w:sz w:val="22"/>
          <w:szCs w:val="22"/>
        </w:rPr>
        <w:t xml:space="preserve">«Смеющийся солдат (этюд к картине „Переход Суворова через Альпы")»; </w:t>
      </w:r>
      <w:r w:rsidRPr="00460FD1">
        <w:rPr>
          <w:rFonts w:eastAsia="Times New Roman"/>
          <w:iCs/>
          <w:sz w:val="22"/>
          <w:szCs w:val="22"/>
        </w:rPr>
        <w:t xml:space="preserve">В. Тропинин </w:t>
      </w:r>
      <w:r w:rsidRPr="00460FD1">
        <w:rPr>
          <w:rFonts w:eastAsia="Times New Roman"/>
          <w:sz w:val="22"/>
          <w:szCs w:val="22"/>
        </w:rPr>
        <w:t xml:space="preserve">«Портрет сына художника»; </w:t>
      </w:r>
      <w:r w:rsidRPr="00460FD1">
        <w:rPr>
          <w:rFonts w:eastAsia="Times New Roman"/>
          <w:iCs/>
          <w:sz w:val="22"/>
          <w:szCs w:val="22"/>
        </w:rPr>
        <w:t>Ф. Хальс</w:t>
      </w:r>
      <w:r w:rsidRPr="00460FD1">
        <w:rPr>
          <w:rFonts w:eastAsia="Times New Roman"/>
          <w:sz w:val="22"/>
          <w:szCs w:val="22"/>
        </w:rPr>
        <w:t>«Смеющийся мальчик», «Цыганочка», «Поющие мальчики», «Мальчик-рыбак», «Дети с кружкой»;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>Скульптура</w:t>
      </w:r>
      <w:r w:rsidRPr="00460FD1">
        <w:rPr>
          <w:rFonts w:eastAsia="Times New Roman"/>
          <w:iCs/>
          <w:sz w:val="22"/>
          <w:szCs w:val="22"/>
        </w:rPr>
        <w:t>:</w:t>
      </w:r>
    </w:p>
    <w:p w:rsidR="00447AC8" w:rsidRPr="00460FD1" w:rsidRDefault="00447AC8" w:rsidP="00FD236B">
      <w:pPr>
        <w:shd w:val="clear" w:color="auto" w:fill="FFFFFF"/>
        <w:spacing w:line="269" w:lineRule="exact"/>
        <w:jc w:val="both"/>
      </w:pPr>
      <w:r w:rsidRPr="00460FD1">
        <w:rPr>
          <w:rFonts w:eastAsia="Times New Roman"/>
          <w:sz w:val="22"/>
          <w:szCs w:val="22"/>
        </w:rPr>
        <w:t>Малые формы: анималистическая скульптура, несложная жанровая (по знакомым детям сюжетам бытового и сказочного характера);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>Предметы и явления окружающего мира: освещенность в разные части суток; изменения цвета неба, воды от разных условий (солнечной и пасмурной погоды); радуга, солнечный зайчик; многообразие и сочетание цветов и оттенков, форм и фигур, про-порциональных и пространственных отношений, размеров, фактур; орнаменты, узоры: природные узоры мороза на окнах, жилок на листве и созданные человеком; яркие интересные образные игрушки, декорированные предметы быта, аксессуары и предметы одежды (мебель, салфетки, воротнички и кружева, посуда, сувениры);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  <w:rPr>
          <w:rFonts w:eastAsia="Times New Roman"/>
          <w:b/>
          <w:bCs/>
          <w:i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>Посещение музеев, выставок: краеведческий музей (выставка народных промыслов, игрушек).</w:t>
      </w:r>
    </w:p>
    <w:p w:rsidR="000000C7" w:rsidRPr="00460FD1" w:rsidRDefault="00447AC8" w:rsidP="00FD236B">
      <w:pPr>
        <w:shd w:val="clear" w:color="auto" w:fill="FFFFFF"/>
        <w:spacing w:line="283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sz w:val="22"/>
          <w:szCs w:val="22"/>
        </w:rPr>
        <w:t>Старшая группа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</w:pPr>
      <w:r w:rsidRPr="00460FD1">
        <w:rPr>
          <w:rFonts w:eastAsia="Times New Roman"/>
          <w:b/>
          <w:sz w:val="22"/>
          <w:szCs w:val="22"/>
        </w:rPr>
        <w:t>Предметы   народных  промыслов</w:t>
      </w:r>
      <w:r w:rsidRPr="00460FD1">
        <w:rPr>
          <w:rFonts w:eastAsia="Times New Roman"/>
          <w:sz w:val="22"/>
          <w:szCs w:val="22"/>
        </w:rPr>
        <w:t>:   игрушки   из   глины   (дымк</w:t>
      </w:r>
      <w:r w:rsidR="000000C7" w:rsidRPr="00460FD1">
        <w:rPr>
          <w:rFonts w:eastAsia="Times New Roman"/>
          <w:sz w:val="22"/>
          <w:szCs w:val="22"/>
        </w:rPr>
        <w:t>овская,   каргопольская,   фили</w:t>
      </w:r>
      <w:r w:rsidRPr="00460FD1">
        <w:rPr>
          <w:rFonts w:eastAsia="Times New Roman"/>
          <w:sz w:val="22"/>
          <w:szCs w:val="22"/>
        </w:rPr>
        <w:t>моновская, тверская). Игрушки из разных видов материалов: щепа, дерево, солома, папье-маше (полхов-майданская, вологодская, крутецкая, загорская, богородская). Роспись и резьба по дереву (Городец, Хохлома, Палех), керамическая посуда (Псков, Гжель). Вышивки разных областей России, ткачество и ковроткачество, плетение, аппликация, чеканка, изделия из теста (поморские козули) и т. п.</w:t>
      </w:r>
      <w:r w:rsidRPr="00460FD1">
        <w:rPr>
          <w:rFonts w:eastAsia="Times New Roman"/>
          <w:iCs/>
          <w:sz w:val="22"/>
          <w:szCs w:val="22"/>
        </w:rPr>
        <w:t>;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</w:pPr>
      <w:r w:rsidRPr="00460FD1">
        <w:rPr>
          <w:rFonts w:eastAsia="Times New Roman"/>
          <w:b/>
          <w:bCs/>
          <w:sz w:val="22"/>
          <w:szCs w:val="22"/>
        </w:rPr>
        <w:t>•</w:t>
      </w:r>
      <w:r w:rsidRPr="00460FD1">
        <w:rPr>
          <w:rFonts w:eastAsia="Times New Roman"/>
          <w:b/>
          <w:bCs/>
          <w:sz w:val="22"/>
          <w:szCs w:val="22"/>
        </w:rPr>
        <w:tab/>
      </w:r>
      <w:r w:rsidRPr="00460FD1">
        <w:rPr>
          <w:rFonts w:eastAsia="Times New Roman"/>
          <w:b/>
          <w:bCs/>
          <w:iCs/>
          <w:sz w:val="22"/>
          <w:szCs w:val="22"/>
        </w:rPr>
        <w:t>Графика:</w:t>
      </w:r>
    </w:p>
    <w:p w:rsidR="00447AC8" w:rsidRPr="00460FD1" w:rsidRDefault="00447AC8" w:rsidP="00FD236B">
      <w:pPr>
        <w:shd w:val="clear" w:color="auto" w:fill="FFFFFF"/>
        <w:spacing w:line="259" w:lineRule="exact"/>
        <w:jc w:val="both"/>
      </w:pPr>
      <w:r w:rsidRPr="00460FD1">
        <w:rPr>
          <w:rFonts w:eastAsia="Times New Roman"/>
          <w:sz w:val="22"/>
          <w:szCs w:val="22"/>
        </w:rPr>
        <w:t xml:space="preserve">Книжная графика: иллюстрации художников-сказочников </w:t>
      </w:r>
      <w:r w:rsidRPr="00460FD1">
        <w:rPr>
          <w:rFonts w:eastAsia="Times New Roman"/>
          <w:iCs/>
          <w:sz w:val="22"/>
          <w:szCs w:val="22"/>
        </w:rPr>
        <w:t xml:space="preserve">(Е. Рачев, Н. Кочергин, Т. Юфа, Г. Павлишин, А. Каневский, В. Голдяев, Л. Владимирский </w:t>
      </w:r>
      <w:r w:rsidRPr="00460FD1">
        <w:rPr>
          <w:rFonts w:eastAsia="Times New Roman"/>
          <w:sz w:val="22"/>
          <w:szCs w:val="22"/>
        </w:rPr>
        <w:t xml:space="preserve">и другие); художников «веселой книги» </w:t>
      </w:r>
      <w:r w:rsidRPr="00460FD1">
        <w:rPr>
          <w:rFonts w:eastAsia="Times New Roman"/>
          <w:iCs/>
          <w:sz w:val="22"/>
          <w:szCs w:val="22"/>
        </w:rPr>
        <w:t xml:space="preserve">(К. Ротов, Н. Радлов, В. Конашевич </w:t>
      </w:r>
      <w:r w:rsidRPr="00460FD1">
        <w:rPr>
          <w:rFonts w:eastAsia="Times New Roman"/>
          <w:sz w:val="22"/>
          <w:szCs w:val="22"/>
        </w:rPr>
        <w:t xml:space="preserve">и другие); художников, иллюстрирующих стихи и рассказы о детях </w:t>
      </w:r>
      <w:r w:rsidRPr="00460FD1">
        <w:rPr>
          <w:rFonts w:eastAsia="Times New Roman"/>
          <w:iCs/>
          <w:sz w:val="22"/>
          <w:szCs w:val="22"/>
        </w:rPr>
        <w:lastRenderedPageBreak/>
        <w:t xml:space="preserve">(А. Пахомов, Ю. Жуков </w:t>
      </w:r>
      <w:r w:rsidRPr="00460FD1">
        <w:rPr>
          <w:rFonts w:eastAsia="Times New Roman"/>
          <w:sz w:val="22"/>
          <w:szCs w:val="22"/>
        </w:rPr>
        <w:t xml:space="preserve">и другие), рассказы о животных </w:t>
      </w:r>
      <w:r w:rsidRPr="00460FD1">
        <w:rPr>
          <w:rFonts w:eastAsia="Times New Roman"/>
          <w:iCs/>
          <w:sz w:val="22"/>
          <w:szCs w:val="22"/>
        </w:rPr>
        <w:t xml:space="preserve">(Е. и Н. Чарушины, М. Митурич, Я. Манухина, С. Куприянов, В. Горяева </w:t>
      </w:r>
      <w:r w:rsidRPr="00460FD1">
        <w:rPr>
          <w:rFonts w:eastAsia="Times New Roman"/>
          <w:sz w:val="22"/>
          <w:szCs w:val="22"/>
        </w:rPr>
        <w:t xml:space="preserve">и другие); рассказы нравственной тематики </w:t>
      </w:r>
      <w:r w:rsidRPr="00460FD1">
        <w:rPr>
          <w:rFonts w:eastAsia="Times New Roman"/>
          <w:iCs/>
          <w:sz w:val="22"/>
          <w:szCs w:val="22"/>
        </w:rPr>
        <w:t xml:space="preserve">(А. Слепков, В. Юдин, М. Афанасьева </w:t>
      </w:r>
      <w:r w:rsidRPr="00460FD1">
        <w:rPr>
          <w:rFonts w:eastAsia="Times New Roman"/>
          <w:sz w:val="22"/>
          <w:szCs w:val="22"/>
        </w:rPr>
        <w:t xml:space="preserve">и другие); фольклор </w:t>
      </w:r>
      <w:r w:rsidRPr="00460FD1">
        <w:rPr>
          <w:rFonts w:eastAsia="Times New Roman"/>
          <w:iCs/>
          <w:sz w:val="22"/>
          <w:szCs w:val="22"/>
        </w:rPr>
        <w:t>(В. Чижов, Л. Токмаков, Ю. Васнецов, В. Конашевич);</w:t>
      </w:r>
    </w:p>
    <w:p w:rsidR="00447AC8" w:rsidRPr="00460FD1" w:rsidRDefault="00447AC8" w:rsidP="00FD236B">
      <w:pPr>
        <w:shd w:val="clear" w:color="auto" w:fill="FFFFFF"/>
        <w:tabs>
          <w:tab w:val="left" w:pos="418"/>
        </w:tabs>
        <w:spacing w:line="326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>•</w:t>
      </w:r>
      <w:r w:rsidRPr="00460FD1">
        <w:rPr>
          <w:rFonts w:eastAsia="Times New Roman"/>
          <w:b/>
          <w:bCs/>
          <w:sz w:val="22"/>
          <w:szCs w:val="22"/>
        </w:rPr>
        <w:tab/>
      </w:r>
      <w:r w:rsidRPr="00460FD1">
        <w:rPr>
          <w:rFonts w:eastAsia="Times New Roman"/>
          <w:sz w:val="22"/>
          <w:szCs w:val="22"/>
        </w:rPr>
        <w:t>эстампы, линография пейзажного характера, об игрушках, животных, детях;</w:t>
      </w:r>
    </w:p>
    <w:p w:rsidR="00447AC8" w:rsidRPr="00460FD1" w:rsidRDefault="00447AC8" w:rsidP="00FD236B">
      <w:pPr>
        <w:numPr>
          <w:ilvl w:val="0"/>
          <w:numId w:val="7"/>
        </w:numPr>
        <w:shd w:val="clear" w:color="auto" w:fill="FFFFFF"/>
        <w:tabs>
          <w:tab w:val="left" w:pos="451"/>
        </w:tabs>
        <w:spacing w:line="326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>прикладная графика: этикетки, марки, оформление продуктов и игрушек;</w:t>
      </w:r>
    </w:p>
    <w:p w:rsidR="00447AC8" w:rsidRPr="00460FD1" w:rsidRDefault="00447AC8" w:rsidP="00FD236B">
      <w:pPr>
        <w:numPr>
          <w:ilvl w:val="0"/>
          <w:numId w:val="7"/>
        </w:numPr>
        <w:shd w:val="clear" w:color="auto" w:fill="FFFFFF"/>
        <w:tabs>
          <w:tab w:val="left" w:pos="451"/>
        </w:tabs>
        <w:spacing w:line="326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>плакаты о цирке, праздниках, охране природы и животных; афиши.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>Живопись: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>натюрморт</w:t>
      </w:r>
      <w:r w:rsidRPr="00460FD1">
        <w:rPr>
          <w:rFonts w:eastAsia="Times New Roman"/>
          <w:sz w:val="22"/>
          <w:szCs w:val="22"/>
        </w:rPr>
        <w:t>: Ю. Васнецов «Цветущий луг»; В. Ван Тог «Натюрморт с розами и под-солнухами», «Ирисы», «Натюрморт с капустой и картофелем», «Натюрморт с корзиной яблок»; А. Головин «Цветы и фарфор»; ИГрабарь «Красные яблоки на синей скатерти», «Груши на зеленой драпировке», «Подснежники. Утренний чай», «Хризантемы»; В. Конашевич «Бананы», «Цикламен»; М. Кончаловский «Поднос и овощи», «Хлебы»; П. Кончаловский «Сирень у окна»; К. Коровин «Цветы и фрукты»; И.Крамской «Букет цветов», «Флоксы», «Цветы»; А.Лентулов «Овощи»; ИМашков «Натюрморт с фруктами», «Арбуз и виноград», «Айва и персики», «Снедь московская. Хлебы», «Клубника и белый кувшин», «Натюрморт с самоваром», «Полевые цветы в стеклянном кувшине», «Ананасы и бананы»; И. Михайлов «Овощи»; К. Моне «Персики в стеклянной банке»; К. Петров-Водкин «Яблоки и лимон», «Розовый натюрморт», «Утренний натюрморт»; М. Сарьян «Цветы и фрукты», «Пионы»; П. Сезанн «Натюрморт с драпировкой», «Натюрморт с луковицами»; Ф. Снайдерс «Фрукты в чаше на красной скатерти»; В. Стожаров «Хлеб, соль и братина», «Лен», «Квас», «Красная и черная рябина»; Ф. Толстой «Цветок, бабочка и муха»; Я. Фейт «Натюрморт с цветами, фруктами и попугаем»; И. Хруцкий «Цветы и фрукты»;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 xml:space="preserve">пейзаж: </w:t>
      </w:r>
      <w:r w:rsidRPr="00460FD1">
        <w:rPr>
          <w:rFonts w:eastAsia="Times New Roman"/>
          <w:sz w:val="22"/>
          <w:szCs w:val="22"/>
        </w:rPr>
        <w:t>И. Айвазовский «Море», «Черное море»; В. Бакшеев «Голубая весна»; Л. Бродская «Опавшие листья», «Апрель»; В. Бялыницкий-Бируля «Осенний вечер», «Весенний день»; Ф. Васильев «Мокрый луг», «Болото. Перед дождем», «Деревенский пейзаж»; А. Герасимов «После дождя (Мокрая терраса)»; И.Горлов «Парк культуры», «Осень»; И.Грабарь «Мартовский снег», «Февральская лазурь», «Зимний пейзаж», «Осенний день»; А. Иванов «Вода и камни» (этюд); А. Куинджи «Лунная ночь на Днепре», «Вечер на Украине», «Днепр утром», «После грозы»; И. Левитан «Вечерний звон», «Осень», «Золотая осень. Слободка», «Околица»; Г. Нисский «Радуга», «Подмосковье. Февраль»; И. Остроухое «Золотая осень»; В. Поленов «Заросший пруд»; Н. Рерих «Закат. Шатровая гора»; А. Рылов «Зеленое кружево», «Зеленый шум»; А. Саврасов «Радуга», «Закат над болотом», «Ночка», «Вечер», «Перелет птиц», «Иней», «К концу лета на Волге»; М. Сарьян «Апрельский пейзаж»; В. Токарев «Зимушка-зима»; И. Шишкин «Корабельная роща», «Дождь в дубовом лесу», «Утро в сосновом лесу», «Сумерки»; Б. Щербаков «Вихри грозовые»; К. Юон «Мартовское солнце», «Лыжники, конец зимы», «Полдень», «Майское утро»;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 xml:space="preserve">портрет: </w:t>
      </w:r>
      <w:r w:rsidRPr="00460FD1">
        <w:rPr>
          <w:rFonts w:eastAsia="Times New Roman"/>
          <w:sz w:val="22"/>
          <w:szCs w:val="22"/>
        </w:rPr>
        <w:t>А.Архипов «Девушка с кувшином», «Крестьянка»; А.Бубнов «Вась</w:t>
      </w:r>
      <w:r w:rsidR="003B7906" w:rsidRPr="00460FD1">
        <w:rPr>
          <w:rFonts w:eastAsia="Times New Roman"/>
          <w:sz w:val="22"/>
          <w:szCs w:val="22"/>
        </w:rPr>
        <w:t>ка»</w:t>
      </w:r>
      <w:r w:rsidRPr="00460FD1">
        <w:rPr>
          <w:rFonts w:eastAsia="Times New Roman"/>
          <w:sz w:val="22"/>
          <w:szCs w:val="22"/>
        </w:rPr>
        <w:t>; А. Венецианов «Портрет детей Панаевых с няней», «Старая няня в шлычке»; И. Глазунов «Верочка со свечой»; Н. Жуков «Андрюша»; П. Корин «Портрет скульптора С. Коненкова», «Александр Невский»; Б. Кустодиев «Дети в маскарадных костюмах», «Дети художника»; П. Крамской «Девочка за столом», «Портрет писателя Л. Н. Толстого»; А. Лашин «Спящий мальчик-пастушок»; Э. Мурильо «Мальчик с собакой»; К</w:t>
      </w:r>
      <w:r w:rsidR="003B7906" w:rsidRPr="00460FD1">
        <w:rPr>
          <w:rFonts w:eastAsia="Times New Roman"/>
          <w:sz w:val="22"/>
          <w:szCs w:val="22"/>
        </w:rPr>
        <w:t xml:space="preserve">. Лемох «Варька»; </w:t>
      </w:r>
      <w:r w:rsidRPr="00460FD1">
        <w:rPr>
          <w:rFonts w:eastAsia="Times New Roman"/>
          <w:sz w:val="22"/>
          <w:szCs w:val="22"/>
        </w:rPr>
        <w:t>Попков «Осенние дожди (А. С. Пушкин)»; И. Репин «Осенний букет» (портрет Веры), «Автопортрет за работой», «Автопортре</w:t>
      </w:r>
      <w:r w:rsidR="003B7906" w:rsidRPr="00460FD1">
        <w:rPr>
          <w:rFonts w:eastAsia="Times New Roman"/>
          <w:sz w:val="22"/>
          <w:szCs w:val="22"/>
        </w:rPr>
        <w:t>т», «Портрет Л. Н. Толстого»;</w:t>
      </w:r>
      <w:r w:rsidRPr="00460FD1">
        <w:rPr>
          <w:rFonts w:eastAsia="Times New Roman"/>
          <w:sz w:val="22"/>
          <w:szCs w:val="22"/>
        </w:rPr>
        <w:t xml:space="preserve"> 3. Серебрякова «Портрет сына»; В.</w:t>
      </w:r>
      <w:r w:rsidR="003B7906" w:rsidRPr="00460FD1">
        <w:rPr>
          <w:rFonts w:eastAsia="Times New Roman"/>
          <w:sz w:val="22"/>
          <w:szCs w:val="22"/>
        </w:rPr>
        <w:t xml:space="preserve"> Серов </w:t>
      </w:r>
      <w:r w:rsidRPr="00460FD1">
        <w:rPr>
          <w:rFonts w:eastAsia="Times New Roman"/>
          <w:sz w:val="22"/>
          <w:szCs w:val="22"/>
        </w:rPr>
        <w:t xml:space="preserve"> «Девочка с персиками»; В. Тропинин «Кружевница»; П. Трубецкой «Девочка с собакой»; Ф.Хальс «Шут с лютней»; У.Хогарт «Дети Грехем»;</w:t>
      </w:r>
    </w:p>
    <w:p w:rsidR="00447AC8" w:rsidRPr="00460FD1" w:rsidRDefault="00447AC8" w:rsidP="00FD236B">
      <w:pPr>
        <w:shd w:val="clear" w:color="auto" w:fill="FFFFFF"/>
        <w:jc w:val="both"/>
      </w:pPr>
      <w:r w:rsidRPr="00460FD1">
        <w:rPr>
          <w:rFonts w:eastAsia="Times New Roman"/>
          <w:b/>
          <w:bCs/>
          <w:sz w:val="22"/>
          <w:szCs w:val="22"/>
        </w:rPr>
        <w:t xml:space="preserve">жанровая живопись: </w:t>
      </w:r>
      <w:r w:rsidRPr="00460FD1">
        <w:rPr>
          <w:rFonts w:eastAsia="Times New Roman"/>
          <w:iCs/>
          <w:sz w:val="22"/>
          <w:szCs w:val="22"/>
        </w:rPr>
        <w:t>М.Авилов</w:t>
      </w:r>
      <w:r w:rsidRPr="00460FD1">
        <w:rPr>
          <w:rFonts w:eastAsia="Times New Roman"/>
          <w:sz w:val="22"/>
          <w:szCs w:val="22"/>
        </w:rPr>
        <w:t xml:space="preserve">«Поединок на Куликовом поле»; </w:t>
      </w:r>
      <w:r w:rsidRPr="00460FD1">
        <w:rPr>
          <w:rFonts w:eastAsia="Times New Roman"/>
          <w:iCs/>
          <w:sz w:val="22"/>
          <w:szCs w:val="22"/>
        </w:rPr>
        <w:t>А.Бубнов</w:t>
      </w:r>
      <w:r w:rsidRPr="00460FD1">
        <w:rPr>
          <w:rFonts w:eastAsia="Times New Roman"/>
          <w:sz w:val="22"/>
          <w:szCs w:val="22"/>
        </w:rPr>
        <w:t xml:space="preserve">«Утро на Куликовомполе»; </w:t>
      </w:r>
      <w:r w:rsidRPr="00460FD1">
        <w:rPr>
          <w:rFonts w:eastAsia="Times New Roman"/>
          <w:iCs/>
          <w:sz w:val="22"/>
          <w:szCs w:val="22"/>
        </w:rPr>
        <w:t>КВасильев</w:t>
      </w:r>
      <w:r w:rsidRPr="00460FD1">
        <w:rPr>
          <w:rFonts w:eastAsia="Times New Roman"/>
          <w:sz w:val="22"/>
          <w:szCs w:val="22"/>
        </w:rPr>
        <w:t xml:space="preserve">«Бой Добрыни со змеем», «Русалка», «Садко и Владыка морской», «Гуси-лебеди»; </w:t>
      </w:r>
      <w:r w:rsidRPr="00460FD1">
        <w:rPr>
          <w:rFonts w:eastAsia="Times New Roman"/>
          <w:iCs/>
          <w:sz w:val="22"/>
          <w:szCs w:val="22"/>
        </w:rPr>
        <w:t xml:space="preserve">В. Васнецов </w:t>
      </w:r>
      <w:r w:rsidRPr="00460FD1">
        <w:rPr>
          <w:rFonts w:eastAsia="Times New Roman"/>
          <w:sz w:val="22"/>
          <w:szCs w:val="22"/>
        </w:rPr>
        <w:t xml:space="preserve">«Сказка о спящей красавице», «Несмеяна Царевна», «Кощей Бессмертный», «Ковер-самолет»; </w:t>
      </w:r>
      <w:r w:rsidRPr="00460FD1">
        <w:rPr>
          <w:rFonts w:eastAsia="Times New Roman"/>
          <w:iCs/>
          <w:sz w:val="22"/>
          <w:szCs w:val="22"/>
        </w:rPr>
        <w:t>А.Венецианов</w:t>
      </w:r>
      <w:r w:rsidRPr="00460FD1">
        <w:rPr>
          <w:rFonts w:eastAsia="Times New Roman"/>
          <w:sz w:val="22"/>
          <w:szCs w:val="22"/>
        </w:rPr>
        <w:t xml:space="preserve">«На пашне. Весна», «Вот тебе и батькин обед!»; </w:t>
      </w:r>
      <w:r w:rsidRPr="00460FD1">
        <w:rPr>
          <w:rFonts w:eastAsia="Times New Roman"/>
          <w:iCs/>
          <w:sz w:val="22"/>
          <w:szCs w:val="22"/>
        </w:rPr>
        <w:t>А.Дейнека</w:t>
      </w:r>
      <w:r w:rsidRPr="00460FD1">
        <w:rPr>
          <w:rFonts w:eastAsia="Times New Roman"/>
          <w:sz w:val="22"/>
          <w:szCs w:val="22"/>
        </w:rPr>
        <w:t xml:space="preserve">«Раздолье»; </w:t>
      </w:r>
      <w:r w:rsidRPr="00460FD1">
        <w:rPr>
          <w:rFonts w:eastAsia="Times New Roman"/>
          <w:iCs/>
          <w:sz w:val="22"/>
          <w:szCs w:val="22"/>
        </w:rPr>
        <w:t>О.Ефимова</w:t>
      </w:r>
      <w:r w:rsidRPr="00460FD1">
        <w:rPr>
          <w:rFonts w:eastAsia="Times New Roman"/>
          <w:sz w:val="22"/>
          <w:szCs w:val="22"/>
        </w:rPr>
        <w:t xml:space="preserve">«Кот- баюн»; </w:t>
      </w:r>
      <w:r w:rsidRPr="00460FD1">
        <w:rPr>
          <w:rFonts w:eastAsia="Times New Roman"/>
          <w:iCs/>
          <w:sz w:val="22"/>
          <w:szCs w:val="22"/>
        </w:rPr>
        <w:t xml:space="preserve">А. Комаров </w:t>
      </w:r>
      <w:r w:rsidRPr="00460FD1">
        <w:rPr>
          <w:rFonts w:eastAsia="Times New Roman"/>
          <w:sz w:val="22"/>
          <w:szCs w:val="22"/>
        </w:rPr>
        <w:t xml:space="preserve">«Звери наших лесов» (альбом); </w:t>
      </w:r>
      <w:r w:rsidRPr="00460FD1">
        <w:rPr>
          <w:rFonts w:eastAsia="Times New Roman"/>
          <w:iCs/>
          <w:sz w:val="22"/>
          <w:szCs w:val="22"/>
        </w:rPr>
        <w:t>Ю. Кугач</w:t>
      </w:r>
      <w:r w:rsidRPr="00460FD1">
        <w:rPr>
          <w:rFonts w:eastAsia="Times New Roman"/>
          <w:sz w:val="22"/>
          <w:szCs w:val="22"/>
        </w:rPr>
        <w:t xml:space="preserve">«В субботу»; </w:t>
      </w:r>
      <w:r w:rsidRPr="00460FD1">
        <w:rPr>
          <w:rFonts w:eastAsia="Times New Roman"/>
          <w:iCs/>
          <w:sz w:val="22"/>
          <w:szCs w:val="22"/>
        </w:rPr>
        <w:t xml:space="preserve">Б. Кустодиев </w:t>
      </w:r>
      <w:r w:rsidRPr="00460FD1">
        <w:rPr>
          <w:rFonts w:eastAsia="Times New Roman"/>
          <w:sz w:val="22"/>
          <w:szCs w:val="22"/>
        </w:rPr>
        <w:t xml:space="preserve">«Масленица», «Ярмарка на Красной площади»; </w:t>
      </w:r>
      <w:r w:rsidRPr="00460FD1">
        <w:rPr>
          <w:rFonts w:eastAsia="Times New Roman"/>
          <w:iCs/>
          <w:sz w:val="22"/>
          <w:szCs w:val="22"/>
        </w:rPr>
        <w:t xml:space="preserve">И. Репин </w:t>
      </w:r>
      <w:r w:rsidRPr="00460FD1">
        <w:rPr>
          <w:rFonts w:eastAsia="Times New Roman"/>
          <w:sz w:val="22"/>
          <w:szCs w:val="22"/>
        </w:rPr>
        <w:t xml:space="preserve">«Садко в подводном царстве», «Праздничный вечер в деревне»; </w:t>
      </w:r>
      <w:r w:rsidRPr="00460FD1">
        <w:rPr>
          <w:rFonts w:eastAsia="Times New Roman"/>
          <w:iCs/>
          <w:sz w:val="22"/>
          <w:szCs w:val="22"/>
        </w:rPr>
        <w:t xml:space="preserve">Н. Рерих </w:t>
      </w:r>
      <w:r w:rsidRPr="00460FD1">
        <w:rPr>
          <w:rFonts w:eastAsia="Times New Roman"/>
          <w:sz w:val="22"/>
          <w:szCs w:val="22"/>
        </w:rPr>
        <w:t xml:space="preserve">«Илья Муромец», «Гесерхан»; </w:t>
      </w:r>
      <w:r w:rsidRPr="00460FD1">
        <w:rPr>
          <w:rFonts w:eastAsia="Times New Roman"/>
          <w:iCs/>
          <w:sz w:val="22"/>
          <w:szCs w:val="22"/>
        </w:rPr>
        <w:t xml:space="preserve">3. Серебрякова </w:t>
      </w:r>
      <w:r w:rsidRPr="00460FD1">
        <w:rPr>
          <w:rFonts w:eastAsia="Times New Roman"/>
          <w:sz w:val="22"/>
          <w:szCs w:val="22"/>
        </w:rPr>
        <w:t xml:space="preserve">«За обедом»; </w:t>
      </w:r>
      <w:r w:rsidRPr="00460FD1">
        <w:rPr>
          <w:rFonts w:eastAsia="Times New Roman"/>
          <w:iCs/>
          <w:sz w:val="22"/>
          <w:szCs w:val="22"/>
        </w:rPr>
        <w:t xml:space="preserve">В. Суриков </w:t>
      </w:r>
      <w:r w:rsidRPr="00460FD1">
        <w:rPr>
          <w:rFonts w:eastAsia="Times New Roman"/>
          <w:sz w:val="22"/>
          <w:szCs w:val="22"/>
        </w:rPr>
        <w:t xml:space="preserve">«Взятие снежного городка»; </w:t>
      </w:r>
      <w:r w:rsidRPr="00460FD1">
        <w:rPr>
          <w:rFonts w:eastAsia="Times New Roman"/>
          <w:iCs/>
          <w:sz w:val="22"/>
          <w:szCs w:val="22"/>
        </w:rPr>
        <w:t xml:space="preserve">А. и С. Ткачевы </w:t>
      </w:r>
      <w:r w:rsidRPr="00460FD1">
        <w:rPr>
          <w:rFonts w:eastAsia="Times New Roman"/>
          <w:sz w:val="22"/>
          <w:szCs w:val="22"/>
        </w:rPr>
        <w:t xml:space="preserve">«Детвора»; </w:t>
      </w:r>
      <w:r w:rsidRPr="00460FD1">
        <w:rPr>
          <w:rFonts w:eastAsia="Times New Roman"/>
          <w:iCs/>
          <w:sz w:val="22"/>
          <w:szCs w:val="22"/>
        </w:rPr>
        <w:t xml:space="preserve">Н. Ульянов </w:t>
      </w:r>
      <w:r w:rsidRPr="00460FD1">
        <w:rPr>
          <w:rFonts w:eastAsia="Times New Roman"/>
          <w:sz w:val="22"/>
          <w:szCs w:val="22"/>
        </w:rPr>
        <w:t xml:space="preserve">«Снегири»; </w:t>
      </w:r>
      <w:r w:rsidRPr="00460FD1">
        <w:rPr>
          <w:rFonts w:eastAsia="Times New Roman"/>
          <w:iCs/>
          <w:sz w:val="22"/>
          <w:szCs w:val="22"/>
        </w:rPr>
        <w:t xml:space="preserve">Т. Яблонская </w:t>
      </w:r>
      <w:r w:rsidRPr="00460FD1">
        <w:rPr>
          <w:rFonts w:eastAsia="Times New Roman"/>
          <w:sz w:val="22"/>
          <w:szCs w:val="22"/>
        </w:rPr>
        <w:t xml:space="preserve">«Утро»; </w:t>
      </w:r>
      <w:r w:rsidRPr="00460FD1">
        <w:rPr>
          <w:rFonts w:eastAsia="Times New Roman"/>
          <w:iCs/>
          <w:sz w:val="22"/>
          <w:szCs w:val="22"/>
        </w:rPr>
        <w:t>Кассат</w:t>
      </w:r>
      <w:r w:rsidRPr="00460FD1">
        <w:rPr>
          <w:rFonts w:eastAsia="Times New Roman"/>
          <w:sz w:val="22"/>
          <w:szCs w:val="22"/>
        </w:rPr>
        <w:t>«Купание», «Поцелуй».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>Скульптура: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 xml:space="preserve">скульптура малых форм: В. Ватагин «Печальная обезьянка», «Ягуар», «Аист», «Пестрая рыба», «Северный олень» и другие произведения; И. Ефимов «Лань с детенышем», «Баран», «Петух», «Дельфин», «Зебра», «Олененок», «Рыба» и другие произведения; Е. Гуревич «Щенок»; Д. Горлов </w:t>
      </w:r>
      <w:r w:rsidRPr="00460FD1">
        <w:rPr>
          <w:rFonts w:eastAsia="Times New Roman"/>
          <w:sz w:val="22"/>
          <w:szCs w:val="22"/>
        </w:rPr>
        <w:lastRenderedPageBreak/>
        <w:t xml:space="preserve">«Гималайский медвежонок» и </w:t>
      </w:r>
      <w:r w:rsidR="00EE3C12" w:rsidRPr="00460FD1">
        <w:rPr>
          <w:rFonts w:eastAsia="Times New Roman"/>
          <w:sz w:val="22"/>
          <w:szCs w:val="22"/>
        </w:rPr>
        <w:t>другие произведения; С.Коненков «Старичок-лесовичо</w:t>
      </w:r>
      <w:r w:rsidRPr="00460FD1">
        <w:rPr>
          <w:rFonts w:eastAsia="Times New Roman"/>
          <w:sz w:val="22"/>
          <w:szCs w:val="22"/>
        </w:rPr>
        <w:t>к», «Нищая братия», «Бабушка», «Марфинка», «Автопортрет» и другие произведения; А. Бредис «Дождичек», «Птичница», «Юный скульптор», «Одуванчик», «Моя манна» и другие произведения; работы Е. Чарушина;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 xml:space="preserve">монументальная скульптура: М. Аникушин «Памятник А. С. Пушкину»; П. Клодт «Укротители коней», «Памятник И. А. Крылову»; Ф. Фальконе «Памятник Петру </w:t>
      </w:r>
      <w:r w:rsidRPr="00460FD1">
        <w:rPr>
          <w:rFonts w:eastAsia="Times New Roman"/>
          <w:sz w:val="22"/>
          <w:szCs w:val="22"/>
          <w:lang w:val="en-US"/>
        </w:rPr>
        <w:t>I</w:t>
      </w:r>
      <w:r w:rsidRPr="00460FD1">
        <w:rPr>
          <w:rFonts w:eastAsia="Times New Roman"/>
          <w:sz w:val="22"/>
          <w:szCs w:val="22"/>
        </w:rPr>
        <w:t>»; М. Козловский «Памятник А. В. Суворову»; А. Опекушин «Памятник А. С. Пушкину»; И.Мартос «Памятник Минину и Пожарскому»;</w:t>
      </w:r>
    </w:p>
    <w:p w:rsidR="00FE0A93" w:rsidRPr="00460FD1" w:rsidRDefault="00447AC8" w:rsidP="00FD236B">
      <w:pPr>
        <w:shd w:val="clear" w:color="auto" w:fill="FFFFFF"/>
        <w:spacing w:line="264" w:lineRule="exact"/>
        <w:jc w:val="both"/>
        <w:rPr>
          <w:rFonts w:eastAsia="Times New Roman"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 xml:space="preserve">декоративная скульптура: фонтаны Летнего сада, лепные украшения, барельефы; 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>Предметы и явления окружающего мира</w:t>
      </w:r>
      <w:r w:rsidRPr="00460FD1">
        <w:rPr>
          <w:rFonts w:eastAsia="Times New Roman"/>
          <w:iCs/>
          <w:sz w:val="22"/>
          <w:szCs w:val="22"/>
        </w:rPr>
        <w:t xml:space="preserve">: </w:t>
      </w:r>
      <w:r w:rsidRPr="00460FD1">
        <w:rPr>
          <w:rFonts w:eastAsia="Times New Roman"/>
          <w:sz w:val="22"/>
          <w:szCs w:val="22"/>
        </w:rPr>
        <w:t>Освещенность в разные времена года, части суток; изменения цвета неба, воды, улицы, растений в зависимости от разных условий (солнечная и пасмурная погода). Отражение в воде, радуга, игра света на мыльных пузырях, тень, фейерверк. Многообразие и сочетание цветов и оттенков, форм и фигур, пропорциональных и пространственных отношений, размеров. Разнообразие линий (прямые, ломаные, волнистые, пересекающиеся, пунктир, зигзаг и т. п.). Симметрия и асимметрия (паутинка, лепестки цветов, мозаика, крылья бабочки). Разнообразие фактур. Орнаменты, природные узоры (снежинка, узоры на окнах). Ритм форм, цвета, элементов в узорах и орнаментах.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>Посещение музеев, выставок.</w:t>
      </w:r>
    </w:p>
    <w:p w:rsidR="00447AC8" w:rsidRPr="00460FD1" w:rsidRDefault="00447AC8" w:rsidP="00FD236B">
      <w:pPr>
        <w:shd w:val="clear" w:color="auto" w:fill="FFFFFF"/>
        <w:jc w:val="both"/>
      </w:pPr>
      <w:r w:rsidRPr="00460FD1">
        <w:rPr>
          <w:rFonts w:eastAsia="Times New Roman"/>
          <w:b/>
          <w:bCs/>
          <w:sz w:val="22"/>
          <w:szCs w:val="22"/>
        </w:rPr>
        <w:t>Подготовительная группа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Предметы народных промыслов: </w:t>
      </w:r>
      <w:r w:rsidRPr="00460FD1">
        <w:rPr>
          <w:rFonts w:eastAsia="Times New Roman"/>
          <w:sz w:val="22"/>
          <w:szCs w:val="22"/>
        </w:rPr>
        <w:t>игрушки из глины (дымковская, каргопольская, фили-моновская, тверская, оятская, рязанская, Гриневская, белорусская, молдавская, татарская, таджикская). Игрушки из разных видов материалов: щепы, дерева, соломы, папье-маше (полхов-майданская, вологодская, крутецкая, загорская, ермиловская, богородская). Роспись и резьба по дереву (Городец, Хохлома, Палех); керамическая посуда (Псков, Новгород, Гжель, Украина, Белоруссия и другие); вышивки разных областей России; ткачество и ковроткачество разных стран; плетение, аппликация, оригами, чеканка; изделия из теста (поморские козули), кожи, кости.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>Живопись: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>натюрморт: Ю. Васнецов «Цветущий луг»; В. Ван Гог «Натюрморт с книгами», «Кор-зина с яблоками»; И. Грабарь «Дельфиниум», «Подснежники. Утренний чай», «Не-прибранный стол», «Хризантемы»; Р. Гуттузо «Корзина с картофелем», «Орудия тру-да»; В. Кальф «Натюрморт»; В. Конашевич «Бананы», «Цикламен»; М. Кончааовский «Поднос и овощи», «Хлебы»; П. Кончаловский «Сухие краски»; И. Крамской «Букет цветов», «Флоксы», «Цветы»; А. Куприн «Натюрморт с кабачком и корзиной»; А.Лентулов «Овощи»; ИМашков «Снедь московская. Хлебы», «Натюрморт с бегониями», «Клубника и белый кувшин», «Натюрморт с грибами», «Полевые цветы в стеклянном кувшине»; И. Михайлов «Овощи»; К. Мо</w:t>
      </w:r>
      <w:r w:rsidR="008C72E0" w:rsidRPr="00460FD1">
        <w:rPr>
          <w:rFonts w:eastAsia="Times New Roman"/>
          <w:sz w:val="22"/>
          <w:szCs w:val="22"/>
        </w:rPr>
        <w:t>не «Персики в стеклянной бан</w:t>
      </w:r>
      <w:r w:rsidRPr="00460FD1">
        <w:rPr>
          <w:rFonts w:eastAsia="Times New Roman"/>
          <w:sz w:val="22"/>
          <w:szCs w:val="22"/>
        </w:rPr>
        <w:t>ке»; К. Петров- Водкин «Натюрморт с селедкой», «Утренний натюрморт»; И. Репин «Букет цветов»; М. Саръян «Цветы и фрукты», «Осенние цветы»; П. Сезанн «Натюрморт с драпировкой», «Персики и груши»; Ф. Снайдерс «Фрукты в чаще на красной скатерти»; В. Стожаров «Хлеб, соль и братина», «Братина и чеснок»; Ф. Толстой «Букет цветов, бабочка и птичка»; Ж. Щарден «Натюрморт с ящиком красок»; В. Шуми-лов «Натюрморт»; Т. Ульянов «Натюрморт с книгами»; Я. Фейт «Натюрморт с цвета-ми, фруктами и попугаем»; И. Хруцкий «Цветы и фрукты»;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>пейзаж</w:t>
      </w:r>
      <w:r w:rsidRPr="00460FD1">
        <w:rPr>
          <w:rFonts w:eastAsia="Times New Roman"/>
          <w:sz w:val="22"/>
          <w:szCs w:val="22"/>
        </w:rPr>
        <w:t>: И.Айвазовский «Черное море», «Девятый вал», «Волна»; В. Бакшеев «Голубая весна»; Л. Бродская «Лес зимой в снегу», «Осенний туман»; В. Бялыницкий-Бируля «Осенний вечер», «Весенний день»; Ф. Васильев «Мокрый луг», «Болото. Перед дождем», «Деревенский пейзаж»;</w:t>
      </w:r>
      <w:r w:rsidRPr="00460FD1">
        <w:rPr>
          <w:spacing w:val="-8"/>
          <w:sz w:val="22"/>
          <w:szCs w:val="22"/>
        </w:rPr>
        <w:t>B.</w:t>
      </w:r>
      <w:r w:rsidRPr="00460FD1">
        <w:rPr>
          <w:sz w:val="22"/>
          <w:szCs w:val="22"/>
        </w:rPr>
        <w:tab/>
      </w:r>
      <w:r w:rsidRPr="00460FD1">
        <w:rPr>
          <w:rFonts w:eastAsia="Times New Roman"/>
          <w:sz w:val="22"/>
          <w:szCs w:val="22"/>
        </w:rPr>
        <w:t>Васнецов «Затишье»; А. Герасимов «После дождя (Мокрая терраса)»; И. Горлов «Парккультуры», «Осень»; И. Грабарь «Мартовский снег», «Февральская лазурь», «Зимний пейзаж»,«Рябинка», «Березовая аллея»; А. Грицай «Половодье», «Подснежники», «Первые дни мая»; А.Иванов «Вода и камни (этюд)»; А. Куинджи «После грозы», «Ладожское озеро»; И.Левитан«Вечерний звон», «Осень», «Золотая осень», «Слободка», «Деревня зимой», «Лунная ночь»,«Озеро», «Осенний день. Сокольники», «Околица», «Река Истра»; В. Мешков «Сказ об Урале»; Г.Нисский «Над снегами», «Околица», «Радуга», «Ночка», «</w:t>
      </w:r>
      <w:r w:rsidR="00FE0A93" w:rsidRPr="00460FD1">
        <w:rPr>
          <w:rFonts w:eastAsia="Times New Roman"/>
          <w:sz w:val="22"/>
          <w:szCs w:val="22"/>
        </w:rPr>
        <w:t>Подмосковье», «Февраль»; И. Ост</w:t>
      </w:r>
      <w:r w:rsidRPr="00460FD1">
        <w:rPr>
          <w:rFonts w:eastAsia="Times New Roman"/>
          <w:sz w:val="22"/>
          <w:szCs w:val="22"/>
        </w:rPr>
        <w:t xml:space="preserve">роухое «Золотая осень»; В. Поленов «Заросший пруд»; Н.Рерих «Закат. Шатровая гора», «Тибет»,«Карелия», «Урочище», «Ростов Великий», «Полунощная», «Граница Тибета. Наньшань»; А.ылов «В голубом просторе», «Зеленый шум»; А. Саврасов «Рожь», «Закат над болотом»,«Перелет птиц», «Зимний пейзаж», «Иней», «К концу лета на Волге»; М. Сарьян «ГорыАрмении», «Апрельский пейзаж»; В. Серов «Заросший пруд»; В. Токарев «Зимушка- зима»; И.Шишкин </w:t>
      </w:r>
      <w:r w:rsidRPr="00460FD1">
        <w:rPr>
          <w:rFonts w:eastAsia="Times New Roman"/>
          <w:sz w:val="22"/>
          <w:szCs w:val="22"/>
        </w:rPr>
        <w:lastRenderedPageBreak/>
        <w:t>«Корабельная роща», «Дождь в дубовом лесу», «Утро в сосновом лесу», «Сумерки»,«Сосны, освещенные солнцем», «Рожь», «Лесные дали», «Среди долина ровныя...»; Б. Щербаков«День догорает», «Вихри грозовые», «Снежный ветер</w:t>
      </w:r>
      <w:r w:rsidR="003B7906" w:rsidRPr="00460FD1">
        <w:rPr>
          <w:rFonts w:eastAsia="Times New Roman"/>
          <w:sz w:val="22"/>
          <w:szCs w:val="22"/>
        </w:rPr>
        <w:t xml:space="preserve">ок»; </w:t>
      </w:r>
    </w:p>
    <w:p w:rsidR="00447AC8" w:rsidRPr="00460FD1" w:rsidRDefault="00447AC8" w:rsidP="00FD236B">
      <w:pPr>
        <w:shd w:val="clear" w:color="auto" w:fill="FFFFFF"/>
        <w:tabs>
          <w:tab w:val="left" w:pos="350"/>
        </w:tabs>
        <w:spacing w:line="264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>•</w:t>
      </w:r>
      <w:r w:rsidRPr="00460FD1">
        <w:rPr>
          <w:rFonts w:eastAsia="Times New Roman"/>
          <w:b/>
          <w:bCs/>
          <w:sz w:val="22"/>
          <w:szCs w:val="22"/>
        </w:rPr>
        <w:tab/>
        <w:t xml:space="preserve">портрет: </w:t>
      </w:r>
      <w:r w:rsidRPr="00460FD1">
        <w:rPr>
          <w:rFonts w:eastAsia="Times New Roman"/>
          <w:sz w:val="22"/>
          <w:szCs w:val="22"/>
        </w:rPr>
        <w:t>А. Архипов «Девушка с кувшином»; Н. П.</w:t>
      </w:r>
      <w:r w:rsidR="00FE0A93" w:rsidRPr="00460FD1">
        <w:rPr>
          <w:rFonts w:eastAsia="Times New Roman"/>
          <w:sz w:val="22"/>
          <w:szCs w:val="22"/>
        </w:rPr>
        <w:t xml:space="preserve"> Богданов-Вельский «Весна. Порт</w:t>
      </w:r>
      <w:r w:rsidRPr="00460FD1">
        <w:rPr>
          <w:rFonts w:eastAsia="Times New Roman"/>
          <w:sz w:val="22"/>
          <w:szCs w:val="22"/>
        </w:rPr>
        <w:t>ретгоспожи И. Баумане»; А. Бубнов «Васька»; Н. Те «Портрет Л. Н. Толстого»; И. Глазунов «Верочкасо свечой»; И. Грабарь «Автопортрет с палитрой»; П. Корин «Портрет художника Кукрыниксов»,«Портрет скульптора С. Коненкова», «Портрет пианиста К. Игумнова», «Александр Невский»,«Северная баллада»; Б. Кустодиев «Дети в маскарадных костюмах», «Дети художника»; П.Крамской «Девочка за сто-лом», «Портрет писателя Л. Н. Толстого»; А. Лашин «Спящиймальчик-пастушок»; К Маковский «Малороссиянка с граблями», «Козак»; Э. Мурильо «Мальчикс собакой»; М. Нестеров «Портрет Веры Игнатьевны Мухиной»; В. Попков «Осенние дожди (А.</w:t>
      </w:r>
      <w:r w:rsidRPr="00460FD1">
        <w:rPr>
          <w:spacing w:val="-12"/>
          <w:sz w:val="22"/>
          <w:szCs w:val="22"/>
        </w:rPr>
        <w:t>C.</w:t>
      </w:r>
      <w:r w:rsidRPr="00460FD1">
        <w:rPr>
          <w:sz w:val="22"/>
          <w:szCs w:val="22"/>
        </w:rPr>
        <w:tab/>
      </w:r>
      <w:r w:rsidRPr="00460FD1">
        <w:rPr>
          <w:rFonts w:eastAsia="Times New Roman"/>
          <w:sz w:val="22"/>
          <w:szCs w:val="22"/>
        </w:rPr>
        <w:t>Пушкин)»; Н. Рачков «Девушка-украинка»; И. Репин «Автопортрет за работой», «Портрет Л. Н.Толстого», «Белорус»; И.Айвазовский «Пушкин у моря „Прощай, свободная стихия!"»; 3.Серебрякова «Портрет сына»; В. Серов «Девушка, освещенная солнцем», «Девочка с персиками»,«Мина Моисеев»; В. Суриков «Этюд головы монахини к картине „Боярыня Морозова"», «Портретхакаски»; В. Тропинин «Кружевница»;</w:t>
      </w:r>
    </w:p>
    <w:p w:rsidR="00447AC8" w:rsidRPr="00460FD1" w:rsidRDefault="00447AC8" w:rsidP="00FD236B">
      <w:pPr>
        <w:shd w:val="clear" w:color="auto" w:fill="FFFFFF"/>
        <w:tabs>
          <w:tab w:val="left" w:pos="408"/>
        </w:tabs>
        <w:spacing w:line="264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>•</w:t>
      </w:r>
      <w:r w:rsidRPr="00460FD1">
        <w:rPr>
          <w:rFonts w:eastAsia="Times New Roman"/>
          <w:b/>
          <w:bCs/>
          <w:sz w:val="22"/>
          <w:szCs w:val="22"/>
        </w:rPr>
        <w:tab/>
        <w:t xml:space="preserve">жанровая живопись: </w:t>
      </w:r>
      <w:r w:rsidRPr="00460FD1">
        <w:rPr>
          <w:rFonts w:eastAsia="Times New Roman"/>
          <w:sz w:val="22"/>
          <w:szCs w:val="22"/>
        </w:rPr>
        <w:t>М.Авилов «Поединок на Куликовом поле»; А. Бубнов «Утро на Куликовомполе»; К. Васильев «Бой Добрыни со змеем»; В.Васнецов «Сказка о спя-щей красавице», «КощейБессмертный», «Три царевны подземного царства», «Витязь на распутье», «Новгородский торг»,«Старая Москва. Улица в Китай-городе начала 17 века»; А. Венецианов «На пашне. Весна»; Е.Галунов «Новый район Ленинграда»; А. Дейнека «Хоккеисты», «Раздолье»; О. Ефимова «Кот-баюн»; Л. Кириллова «На прогулке»; А. Комаров «Звери наших лесов» (альбом); Ю. Кугач «Всубботу»; Б. Кустодиев «Балаганы», «Масленица», «Ярмарка на Красной площади»; H.JIoмакин«Рыбаки Балтики»; Ю. Пименов «Новая Москва»; А. Пластов «Летом», «Сенокос», «Жатва»; И.Репин «Садко в подводном царстве», «Праздничный вечер в деревне»; Н. Рерих «Заморскиегости», «Илья Муромец», «Гесер-хан», «За морями Земли Великие», «Гонец», «Волокутволоком», «Город строят»; В. Суриков «Взятие снежного городка»; А. и С. Ткачевы «Детвора»; И.Шевандрова «В сельской библиотеке»; Т.Яблонская «Утро».</w:t>
      </w:r>
    </w:p>
    <w:p w:rsidR="00447AC8" w:rsidRPr="00460FD1" w:rsidRDefault="00447AC8" w:rsidP="00460FD1">
      <w:pPr>
        <w:shd w:val="clear" w:color="auto" w:fill="FFFFFF"/>
        <w:tabs>
          <w:tab w:val="left" w:pos="341"/>
        </w:tabs>
        <w:jc w:val="both"/>
      </w:pPr>
      <w:r w:rsidRPr="00460FD1">
        <w:rPr>
          <w:rFonts w:eastAsia="Times New Roman"/>
          <w:b/>
          <w:bCs/>
          <w:sz w:val="22"/>
          <w:szCs w:val="22"/>
        </w:rPr>
        <w:t>•</w:t>
      </w:r>
      <w:r w:rsidRPr="00460FD1">
        <w:rPr>
          <w:rFonts w:eastAsia="Times New Roman"/>
          <w:b/>
          <w:bCs/>
          <w:sz w:val="22"/>
          <w:szCs w:val="22"/>
        </w:rPr>
        <w:tab/>
      </w:r>
      <w:r w:rsidRPr="00460FD1">
        <w:rPr>
          <w:rFonts w:eastAsia="Times New Roman"/>
          <w:b/>
          <w:bCs/>
          <w:iCs/>
          <w:sz w:val="22"/>
          <w:szCs w:val="22"/>
        </w:rPr>
        <w:t>Графика: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>книжная графика: иллюстрации художников-сказочников (Е. Ранее, Н. Кочергин, Т. Юфа, Г. Павлишин, А. Каневский, В. Голдяев, Л. Владимирский и другие), художников «веселой» книги (К. Ротов, Н. Радлов, В. Конашевич и другие), художники, иллюстрирующие стихи и рассказы о детях (А. Пахомов, Ю. Жуков и другие), рассказы о животных (В. Курдов, Е. и Н. Чарушины, М. Митурич, Я. Манухина, С. Куприянов, В. Горяева и другие), рассказы нравственной тематики (А. Слепков, В. Юдин, М. Афа-насьева и другие), фольклор (В. Чижов, Л. Токмаков, Ю. Васнецов, В. Конашевич);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>эстампы, линография пейзажного характера, об игрушках, животных, детях;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>прикладная графика: этикетки, марки, оформление продуктов и игрушек;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>плакаты о цирке, праздниках, охране природы и животных. Афиши.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>Скульптура: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 xml:space="preserve"> И. Ефимов «Лань с детенышем», «Баран», «Петух», «Дельфин», «Зебра», «Олененок», «Рыба» и другие; Е. Гуревич «Щенок»; Д. Горлов «Гималайский медвежонок»   и   другие;   С.Коненков   «Старичок-лесовичок»,   «Нищая   братия»,   «Бабушка»,«Марфинка», «Автопортрет» и другие; А. Бредис «Дождичек», «Птичница», «Юный скульптор», «Одуванчик», «Моя манна» и другие; работы Е. Чарушина;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sz w:val="22"/>
          <w:szCs w:val="22"/>
        </w:rPr>
        <w:t xml:space="preserve">монументальная скульптура: М. Аникушин «Памятник А. С. Пушкину»; П.Клодт скульптурные группы «Укротители коней», «Памятник И. А. Крылову»; Ф. Фальконе «Памятник Петру </w:t>
      </w:r>
      <w:r w:rsidRPr="00460FD1">
        <w:rPr>
          <w:rFonts w:eastAsia="Times New Roman"/>
          <w:sz w:val="22"/>
          <w:szCs w:val="22"/>
          <w:lang w:val="en-US"/>
        </w:rPr>
        <w:t>I</w:t>
      </w:r>
      <w:r w:rsidRPr="00460FD1">
        <w:rPr>
          <w:rFonts w:eastAsia="Times New Roman"/>
          <w:sz w:val="22"/>
          <w:szCs w:val="22"/>
        </w:rPr>
        <w:t>»; М. Козловский «Памятник А. В. Суворову»; А. Опекушин «Памятник</w:t>
      </w:r>
      <w:r w:rsidR="003B7906" w:rsidRPr="00460FD1">
        <w:rPr>
          <w:rFonts w:eastAsia="Times New Roman"/>
          <w:sz w:val="22"/>
          <w:szCs w:val="22"/>
        </w:rPr>
        <w:t xml:space="preserve"> А. С. Пушкину»; 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>Предметы и явления окружающего мира</w:t>
      </w:r>
      <w:r w:rsidRPr="00460FD1">
        <w:rPr>
          <w:rFonts w:eastAsia="Times New Roman"/>
          <w:iCs/>
          <w:sz w:val="22"/>
          <w:szCs w:val="22"/>
        </w:rPr>
        <w:t xml:space="preserve">: </w:t>
      </w:r>
      <w:r w:rsidRPr="00460FD1">
        <w:rPr>
          <w:rFonts w:eastAsia="Times New Roman"/>
          <w:sz w:val="22"/>
          <w:szCs w:val="22"/>
        </w:rPr>
        <w:t xml:space="preserve">освещенность в разные времена года, части суток; изменения цвета неба, воды, улицы, растений в зависимости от разных условий (солнечной и пасмурной погоды, тумана). Отражение в воде, радуга, игра света на мыльных пузырях, туман (дымка), отблески свечи, тень; фейерверк. Многообразие и сочетание цветов и оттенков, форм и фигур, пропорциональных и пространственных отношений, размеров. Разнообразие линий (прямые, ломаные, волнистые, пересекающиеся, пунктир, зигзаг и т. п.). Симметрия и асимметрия (паутинка, лепестки цветов, мозаика, крылья бабочки). Разнообразие фактур. Орнаменты, узоры: растительные, зооморфные и геометрические; природные узоры (снежинка, узоры на окнах). Ритм форм, цвета, элементов в узорах, ритм колонн и окон, ритм расположения ветвей дерева и т. п. Декорированные предметы быта, посуда и аксессуары одежды (мебель, салфетки, воротнички и </w:t>
      </w:r>
      <w:r w:rsidRPr="00460FD1">
        <w:rPr>
          <w:rFonts w:eastAsia="Times New Roman"/>
          <w:sz w:val="22"/>
          <w:szCs w:val="22"/>
        </w:rPr>
        <w:lastRenderedPageBreak/>
        <w:t>кружева, платки, шали, посуда, вазы, сувениры и т. п.). Визуальный ряд с опорой на предыдущую возрастную группу отбирается согласно задачам, используемым методам и приемам; используется повторное рассматривание ранее осваиваемых произведений, сравнение двух-трех произведений.</w:t>
      </w:r>
    </w:p>
    <w:p w:rsidR="00447AC8" w:rsidRPr="00460FD1" w:rsidRDefault="00447AC8" w:rsidP="00FD236B">
      <w:pPr>
        <w:numPr>
          <w:ilvl w:val="0"/>
          <w:numId w:val="6"/>
        </w:numPr>
        <w:shd w:val="clear" w:color="auto" w:fill="FFFFFF"/>
        <w:tabs>
          <w:tab w:val="left" w:pos="341"/>
        </w:tabs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>Посещение музеев, выставок.</w:t>
      </w:r>
    </w:p>
    <w:p w:rsidR="00FD236B" w:rsidRPr="00460FD1" w:rsidRDefault="00FD236B" w:rsidP="00FD236B">
      <w:pPr>
        <w:shd w:val="clear" w:color="auto" w:fill="FFFFFF"/>
        <w:tabs>
          <w:tab w:val="left" w:pos="341"/>
        </w:tabs>
        <w:jc w:val="both"/>
      </w:pPr>
    </w:p>
    <w:p w:rsidR="00447AC8" w:rsidRPr="00460FD1" w:rsidRDefault="00447AC8" w:rsidP="00FD236B">
      <w:pPr>
        <w:shd w:val="clear" w:color="auto" w:fill="FFFFFF"/>
        <w:spacing w:line="269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>Необходимые материалы для обучения по разделам: «Рисование», «Аппликация», «Лепка», «Конструирование»:</w:t>
      </w:r>
    </w:p>
    <w:p w:rsidR="00447AC8" w:rsidRPr="00460FD1" w:rsidRDefault="00447AC8" w:rsidP="00FD236B">
      <w:pPr>
        <w:shd w:val="clear" w:color="auto" w:fill="FFFFFF"/>
        <w:tabs>
          <w:tab w:val="left" w:pos="710"/>
        </w:tabs>
        <w:spacing w:line="269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>•</w:t>
      </w:r>
      <w:r w:rsidRPr="00460FD1">
        <w:rPr>
          <w:rFonts w:eastAsia="Times New Roman"/>
          <w:b/>
          <w:bCs/>
          <w:sz w:val="22"/>
          <w:szCs w:val="22"/>
        </w:rPr>
        <w:tab/>
        <w:t>для рисования</w:t>
      </w:r>
      <w:r w:rsidRPr="00460FD1">
        <w:rPr>
          <w:rFonts w:eastAsia="Times New Roman"/>
          <w:sz w:val="22"/>
          <w:szCs w:val="22"/>
        </w:rPr>
        <w:t>: прозрачные баночки для воды; подставки; салфетки для кисти; цветные</w:t>
      </w:r>
      <w:r w:rsidRPr="00460FD1">
        <w:rPr>
          <w:rFonts w:eastAsia="Times New Roman"/>
          <w:sz w:val="22"/>
          <w:szCs w:val="22"/>
        </w:rPr>
        <w:br/>
        <w:t>карандаши; кисти (жесткие, мягкие); гуашь; тычки; ватные тампоны; заточенные палочки разного</w:t>
      </w:r>
      <w:r w:rsidRPr="00460FD1">
        <w:rPr>
          <w:rFonts w:eastAsia="Times New Roman"/>
          <w:sz w:val="22"/>
          <w:szCs w:val="22"/>
        </w:rPr>
        <w:br/>
        <w:t>размера; губка; бумага разной формы, цвета и размера; губка; трафареты;</w:t>
      </w:r>
    </w:p>
    <w:p w:rsidR="00447AC8" w:rsidRPr="00460FD1" w:rsidRDefault="00447AC8" w:rsidP="00FD236B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64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sz w:val="22"/>
          <w:szCs w:val="22"/>
        </w:rPr>
        <w:t xml:space="preserve">для аппликации: </w:t>
      </w:r>
      <w:r w:rsidRPr="00460FD1">
        <w:rPr>
          <w:rFonts w:eastAsia="Times New Roman"/>
          <w:sz w:val="22"/>
          <w:szCs w:val="22"/>
        </w:rPr>
        <w:t>баночки с клеем; клеенки; кисти для клея; тряпочки; подставки для кисти; ножницы; поднос для бумаги; цветная бумага разной фактуры для вырезывания; готовые формы для наклеивания; картон; бросовый материал (бусинки, пуговицы, колечки, перышки); природный материал;</w:t>
      </w:r>
    </w:p>
    <w:p w:rsidR="00447AC8" w:rsidRPr="00460FD1" w:rsidRDefault="00447AC8" w:rsidP="00FD236B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64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>наглядный материал: образцы работ; эскизы; натуральные предметы и их изображение; муляжи; картины; иллюстрации; рисунки;</w:t>
      </w:r>
    </w:p>
    <w:p w:rsidR="00447AC8" w:rsidRPr="00460FD1" w:rsidRDefault="00447AC8" w:rsidP="00FD236B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69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>предметы искусства: глиняные игрушки (дымковская, филимоновская, каргопольская); предметы быта (посуда, одежда); скульптура малых форм, изображающая животных; деревянные матрешки.</w:t>
      </w:r>
    </w:p>
    <w:p w:rsidR="00447AC8" w:rsidRPr="00460FD1" w:rsidRDefault="00447AC8" w:rsidP="00FD236B">
      <w:pPr>
        <w:shd w:val="clear" w:color="auto" w:fill="FFFFFF"/>
        <w:spacing w:line="264" w:lineRule="exact"/>
        <w:jc w:val="both"/>
      </w:pPr>
      <w:r w:rsidRPr="00460FD1">
        <w:rPr>
          <w:rFonts w:eastAsia="Times New Roman"/>
          <w:b/>
          <w:bCs/>
          <w:sz w:val="22"/>
          <w:szCs w:val="22"/>
        </w:rPr>
        <w:t>Необходимые материалы для обучения по разделу «Музыка»:</w:t>
      </w:r>
    </w:p>
    <w:p w:rsidR="00447AC8" w:rsidRPr="00460FD1" w:rsidRDefault="00447AC8" w:rsidP="00FD236B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64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>детские музыкальные инструменты (музыкальный треугольник, металлофоны, деревянные ложки, м</w:t>
      </w:r>
      <w:r w:rsidR="0013766C" w:rsidRPr="00460FD1">
        <w:rPr>
          <w:rFonts w:eastAsia="Times New Roman"/>
          <w:sz w:val="22"/>
          <w:szCs w:val="22"/>
        </w:rPr>
        <w:t>аракасы, румбы, трещотки, бубен</w:t>
      </w:r>
      <w:r w:rsidRPr="00460FD1">
        <w:rPr>
          <w:rFonts w:eastAsia="Times New Roman"/>
          <w:sz w:val="22"/>
          <w:szCs w:val="22"/>
        </w:rPr>
        <w:t>, деревянные пал</w:t>
      </w:r>
      <w:r w:rsidR="0013766C" w:rsidRPr="00460FD1">
        <w:rPr>
          <w:rFonts w:eastAsia="Times New Roman"/>
          <w:sz w:val="22"/>
          <w:szCs w:val="22"/>
        </w:rPr>
        <w:t>очки, кастаньеты, колокольчики</w:t>
      </w:r>
      <w:r w:rsidRPr="00460FD1">
        <w:rPr>
          <w:rFonts w:eastAsia="Times New Roman"/>
          <w:sz w:val="22"/>
          <w:szCs w:val="22"/>
        </w:rPr>
        <w:t>, ба</w:t>
      </w:r>
      <w:r w:rsidR="0013766C" w:rsidRPr="00460FD1">
        <w:rPr>
          <w:rFonts w:eastAsia="Times New Roman"/>
          <w:sz w:val="22"/>
          <w:szCs w:val="22"/>
        </w:rPr>
        <w:t>рабан</w:t>
      </w:r>
      <w:r w:rsidRPr="00460FD1">
        <w:rPr>
          <w:rFonts w:eastAsia="Times New Roman"/>
          <w:sz w:val="22"/>
          <w:szCs w:val="22"/>
        </w:rPr>
        <w:t>);</w:t>
      </w:r>
    </w:p>
    <w:p w:rsidR="00447AC8" w:rsidRPr="00460FD1" w:rsidRDefault="00447AC8" w:rsidP="00FD236B">
      <w:pPr>
        <w:numPr>
          <w:ilvl w:val="0"/>
          <w:numId w:val="1"/>
        </w:numPr>
        <w:shd w:val="clear" w:color="auto" w:fill="FFFFFF"/>
        <w:tabs>
          <w:tab w:val="left" w:pos="715"/>
        </w:tabs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>музыкальные инструменты (</w:t>
      </w:r>
      <w:r w:rsidR="0013766C" w:rsidRPr="00460FD1">
        <w:rPr>
          <w:rFonts w:eastAsia="Times New Roman"/>
          <w:sz w:val="22"/>
          <w:szCs w:val="22"/>
        </w:rPr>
        <w:t>пианино</w:t>
      </w:r>
      <w:r w:rsidRPr="00460FD1">
        <w:rPr>
          <w:rFonts w:eastAsia="Times New Roman"/>
          <w:sz w:val="22"/>
          <w:szCs w:val="22"/>
        </w:rPr>
        <w:t>);</w:t>
      </w:r>
    </w:p>
    <w:p w:rsidR="00447AC8" w:rsidRPr="00460FD1" w:rsidRDefault="00447AC8" w:rsidP="00FD236B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59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>шумовые инструментальные имитаторы (гармошки, погремушки);</w:t>
      </w:r>
    </w:p>
    <w:p w:rsidR="00447AC8" w:rsidRPr="00460FD1" w:rsidRDefault="00447AC8" w:rsidP="00FD236B">
      <w:pPr>
        <w:jc w:val="both"/>
        <w:rPr>
          <w:sz w:val="2"/>
          <w:szCs w:val="2"/>
        </w:rPr>
      </w:pPr>
    </w:p>
    <w:p w:rsidR="00447AC8" w:rsidRPr="00460FD1" w:rsidRDefault="00447AC8" w:rsidP="00FD236B">
      <w:pPr>
        <w:numPr>
          <w:ilvl w:val="0"/>
          <w:numId w:val="8"/>
        </w:numPr>
        <w:shd w:val="clear" w:color="auto" w:fill="FFFFFF"/>
        <w:tabs>
          <w:tab w:val="left" w:pos="778"/>
        </w:tabs>
        <w:spacing w:line="278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>ТСО (</w:t>
      </w:r>
      <w:r w:rsidR="0013766C" w:rsidRPr="00460FD1">
        <w:rPr>
          <w:rFonts w:eastAsia="Times New Roman"/>
          <w:sz w:val="22"/>
          <w:szCs w:val="22"/>
        </w:rPr>
        <w:t>музыкальный центр, ноутбук</w:t>
      </w:r>
      <w:r w:rsidRPr="00460FD1">
        <w:rPr>
          <w:rFonts w:eastAsia="Times New Roman"/>
          <w:sz w:val="22"/>
          <w:szCs w:val="22"/>
        </w:rPr>
        <w:t>);</w:t>
      </w:r>
    </w:p>
    <w:p w:rsidR="00447AC8" w:rsidRPr="00460FD1" w:rsidRDefault="00447AC8" w:rsidP="00FD236B">
      <w:pPr>
        <w:numPr>
          <w:ilvl w:val="0"/>
          <w:numId w:val="8"/>
        </w:numPr>
        <w:shd w:val="clear" w:color="auto" w:fill="FFFFFF"/>
        <w:tabs>
          <w:tab w:val="left" w:pos="778"/>
        </w:tabs>
        <w:spacing w:line="278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 xml:space="preserve">звукозаписи </w:t>
      </w:r>
      <w:r w:rsidR="0013766C" w:rsidRPr="00460FD1">
        <w:rPr>
          <w:rFonts w:eastAsia="Times New Roman"/>
          <w:sz w:val="22"/>
          <w:szCs w:val="22"/>
        </w:rPr>
        <w:t xml:space="preserve">фонограмм </w:t>
      </w:r>
      <w:r w:rsidRPr="00460FD1">
        <w:rPr>
          <w:rFonts w:eastAsia="Times New Roman"/>
          <w:sz w:val="22"/>
          <w:szCs w:val="22"/>
        </w:rPr>
        <w:t>детских песен</w:t>
      </w:r>
      <w:r w:rsidR="0013766C" w:rsidRPr="00460FD1">
        <w:rPr>
          <w:rFonts w:eastAsia="Times New Roman"/>
          <w:sz w:val="22"/>
          <w:szCs w:val="22"/>
        </w:rPr>
        <w:t>, классических и современных музыкальных произведений</w:t>
      </w:r>
    </w:p>
    <w:p w:rsidR="00447AC8" w:rsidRPr="00460FD1" w:rsidRDefault="00447AC8" w:rsidP="00FD236B">
      <w:pPr>
        <w:numPr>
          <w:ilvl w:val="0"/>
          <w:numId w:val="8"/>
        </w:numPr>
        <w:shd w:val="clear" w:color="auto" w:fill="FFFFFF"/>
        <w:tabs>
          <w:tab w:val="left" w:pos="778"/>
        </w:tabs>
        <w:spacing w:line="278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>игрушки;</w:t>
      </w:r>
    </w:p>
    <w:p w:rsidR="00447AC8" w:rsidRPr="00460FD1" w:rsidRDefault="00447AC8" w:rsidP="00FD236B">
      <w:pPr>
        <w:jc w:val="both"/>
        <w:rPr>
          <w:sz w:val="2"/>
          <w:szCs w:val="2"/>
        </w:rPr>
      </w:pPr>
    </w:p>
    <w:p w:rsidR="00447AC8" w:rsidRPr="00460FD1" w:rsidRDefault="00447AC8" w:rsidP="00FD236B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8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>костюмы взрослые и детские;</w:t>
      </w:r>
    </w:p>
    <w:p w:rsidR="0013766C" w:rsidRPr="00460FD1" w:rsidRDefault="0013766C" w:rsidP="0013766C">
      <w:pPr>
        <w:pStyle w:val="a3"/>
        <w:numPr>
          <w:ilvl w:val="0"/>
          <w:numId w:val="9"/>
        </w:numPr>
        <w:shd w:val="clear" w:color="auto" w:fill="FFFFFF"/>
        <w:ind w:left="6"/>
        <w:rPr>
          <w:rFonts w:eastAsia="Times New Roman"/>
          <w:bCs/>
          <w:spacing w:val="-5"/>
          <w:sz w:val="24"/>
          <w:szCs w:val="24"/>
        </w:rPr>
      </w:pPr>
      <w:r w:rsidRPr="00460FD1">
        <w:rPr>
          <w:rFonts w:eastAsia="Times New Roman"/>
          <w:bCs/>
          <w:spacing w:val="-5"/>
          <w:sz w:val="24"/>
          <w:szCs w:val="24"/>
        </w:rPr>
        <w:t>куклы театра ба-ба-бо</w:t>
      </w:r>
    </w:p>
    <w:p w:rsidR="0013766C" w:rsidRPr="00460FD1" w:rsidRDefault="0013766C" w:rsidP="0013766C">
      <w:pPr>
        <w:pStyle w:val="a3"/>
        <w:shd w:val="clear" w:color="auto" w:fill="FFFFFF"/>
        <w:spacing w:before="269"/>
        <w:ind w:left="5"/>
        <w:rPr>
          <w:rFonts w:eastAsia="Times New Roman"/>
          <w:b/>
          <w:bCs/>
          <w:spacing w:val="-5"/>
          <w:sz w:val="24"/>
          <w:szCs w:val="24"/>
        </w:rPr>
      </w:pPr>
    </w:p>
    <w:p w:rsidR="008C72E0" w:rsidRPr="00460FD1" w:rsidRDefault="008C72E0" w:rsidP="0013766C">
      <w:pPr>
        <w:pStyle w:val="a3"/>
        <w:shd w:val="clear" w:color="auto" w:fill="FFFFFF"/>
        <w:spacing w:before="269"/>
        <w:ind w:left="5"/>
        <w:rPr>
          <w:rFonts w:eastAsia="Times New Roman"/>
          <w:b/>
          <w:bCs/>
          <w:spacing w:val="-5"/>
          <w:sz w:val="24"/>
          <w:szCs w:val="24"/>
        </w:rPr>
      </w:pPr>
      <w:r w:rsidRPr="00460FD1">
        <w:rPr>
          <w:rFonts w:eastAsia="Times New Roman"/>
          <w:b/>
          <w:bCs/>
          <w:spacing w:val="-5"/>
          <w:sz w:val="24"/>
          <w:szCs w:val="24"/>
        </w:rPr>
        <w:t>Необходимые материалы для обучения по разделу«Чтение художественной литературы»:</w:t>
      </w:r>
    </w:p>
    <w:p w:rsidR="008C72E0" w:rsidRPr="00460FD1" w:rsidRDefault="008C72E0" w:rsidP="008C72E0">
      <w:pPr>
        <w:numPr>
          <w:ilvl w:val="0"/>
          <w:numId w:val="44"/>
        </w:numPr>
        <w:shd w:val="clear" w:color="auto" w:fill="FFFFFF"/>
        <w:tabs>
          <w:tab w:val="left" w:pos="710"/>
        </w:tabs>
        <w:ind w:left="370"/>
        <w:rPr>
          <w:rFonts w:eastAsia="Times New Roman"/>
          <w:b/>
          <w:bCs/>
          <w:sz w:val="24"/>
          <w:szCs w:val="24"/>
        </w:rPr>
      </w:pPr>
      <w:r w:rsidRPr="00460FD1">
        <w:rPr>
          <w:rFonts w:eastAsia="Times New Roman"/>
          <w:spacing w:val="-5"/>
          <w:sz w:val="24"/>
          <w:szCs w:val="24"/>
        </w:rPr>
        <w:t>подборка детской художественной литературы по возрастам;</w:t>
      </w:r>
    </w:p>
    <w:p w:rsidR="008C72E0" w:rsidRPr="00460FD1" w:rsidRDefault="008C72E0" w:rsidP="008C72E0">
      <w:pPr>
        <w:numPr>
          <w:ilvl w:val="0"/>
          <w:numId w:val="6"/>
        </w:numPr>
        <w:shd w:val="clear" w:color="auto" w:fill="FFFFFF"/>
        <w:tabs>
          <w:tab w:val="left" w:pos="710"/>
        </w:tabs>
        <w:spacing w:before="62" w:line="259" w:lineRule="exact"/>
        <w:ind w:left="710" w:hanging="341"/>
        <w:rPr>
          <w:rFonts w:eastAsia="Times New Roman"/>
          <w:b/>
          <w:bCs/>
          <w:sz w:val="24"/>
          <w:szCs w:val="24"/>
        </w:rPr>
      </w:pPr>
      <w:r w:rsidRPr="00460FD1">
        <w:rPr>
          <w:rFonts w:eastAsia="Times New Roman"/>
          <w:spacing w:val="-6"/>
          <w:sz w:val="24"/>
          <w:szCs w:val="24"/>
        </w:rPr>
        <w:t xml:space="preserve">подборка портретов, биографии, особенностей творчества художников-иллюстраторов, писателей, </w:t>
      </w:r>
      <w:r w:rsidRPr="00460FD1">
        <w:rPr>
          <w:rFonts w:eastAsia="Times New Roman"/>
          <w:sz w:val="24"/>
          <w:szCs w:val="24"/>
        </w:rPr>
        <w:t>поэтов;</w:t>
      </w:r>
    </w:p>
    <w:p w:rsidR="008C72E0" w:rsidRPr="00460FD1" w:rsidRDefault="008C72E0" w:rsidP="008C72E0">
      <w:pPr>
        <w:numPr>
          <w:ilvl w:val="0"/>
          <w:numId w:val="44"/>
        </w:numPr>
        <w:shd w:val="clear" w:color="auto" w:fill="FFFFFF"/>
        <w:tabs>
          <w:tab w:val="left" w:pos="710"/>
        </w:tabs>
        <w:spacing w:before="10" w:line="326" w:lineRule="exact"/>
        <w:ind w:left="370"/>
        <w:rPr>
          <w:rFonts w:eastAsia="Times New Roman"/>
          <w:b/>
          <w:bCs/>
          <w:sz w:val="24"/>
          <w:szCs w:val="24"/>
        </w:rPr>
      </w:pPr>
      <w:r w:rsidRPr="00460FD1">
        <w:rPr>
          <w:rFonts w:eastAsia="Times New Roman"/>
          <w:spacing w:val="-5"/>
          <w:sz w:val="24"/>
          <w:szCs w:val="24"/>
        </w:rPr>
        <w:t>материалы для продуктивной деятельности, для экспериментирования;</w:t>
      </w:r>
    </w:p>
    <w:p w:rsidR="008C72E0" w:rsidRPr="00460FD1" w:rsidRDefault="008C72E0" w:rsidP="008C72E0">
      <w:pPr>
        <w:numPr>
          <w:ilvl w:val="0"/>
          <w:numId w:val="44"/>
        </w:numPr>
        <w:shd w:val="clear" w:color="auto" w:fill="FFFFFF"/>
        <w:tabs>
          <w:tab w:val="left" w:pos="710"/>
        </w:tabs>
        <w:spacing w:line="326" w:lineRule="exact"/>
        <w:ind w:left="370"/>
        <w:rPr>
          <w:rFonts w:eastAsia="Times New Roman"/>
          <w:b/>
          <w:bCs/>
          <w:sz w:val="24"/>
          <w:szCs w:val="24"/>
        </w:rPr>
      </w:pPr>
      <w:r w:rsidRPr="00460FD1">
        <w:rPr>
          <w:rFonts w:eastAsia="Times New Roman"/>
          <w:spacing w:val="-5"/>
          <w:sz w:val="24"/>
          <w:szCs w:val="24"/>
        </w:rPr>
        <w:t>персонажи настольного, стендового и пальчикового театра;</w:t>
      </w:r>
    </w:p>
    <w:p w:rsidR="008C72E0" w:rsidRPr="00460FD1" w:rsidRDefault="008C72E0" w:rsidP="008C72E0">
      <w:pPr>
        <w:rPr>
          <w:rFonts w:eastAsia="Times New Roman"/>
          <w:spacing w:val="-5"/>
          <w:sz w:val="24"/>
          <w:szCs w:val="24"/>
        </w:rPr>
      </w:pPr>
      <w:r w:rsidRPr="00460FD1">
        <w:rPr>
          <w:rFonts w:eastAsia="Times New Roman"/>
          <w:spacing w:val="-5"/>
          <w:sz w:val="24"/>
          <w:szCs w:val="24"/>
        </w:rPr>
        <w:t>аудио-, видеозаписи театральных постановок, спектаклей, музыкальных произведений</w:t>
      </w:r>
    </w:p>
    <w:p w:rsidR="00F50E5D" w:rsidRPr="00460FD1" w:rsidRDefault="00F50E5D" w:rsidP="008C72E0">
      <w:bookmarkStart w:id="7" w:name="_GoBack"/>
      <w:bookmarkEnd w:id="7"/>
    </w:p>
    <w:p w:rsidR="008C72E0" w:rsidRPr="00460FD1" w:rsidRDefault="008C72E0" w:rsidP="00663570">
      <w:pPr>
        <w:pStyle w:val="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8" w:name="_Toc426305747"/>
      <w:r w:rsidRPr="00460FD1">
        <w:rPr>
          <w:rFonts w:ascii="Times New Roman" w:eastAsia="Times New Roman" w:hAnsi="Times New Roman" w:cs="Times New Roman"/>
          <w:color w:val="auto"/>
          <w:sz w:val="24"/>
          <w:szCs w:val="24"/>
        </w:rPr>
        <w:t>Используемая литература для чтения, рассказывания и разучивания</w:t>
      </w:r>
      <w:bookmarkEnd w:id="8"/>
    </w:p>
    <w:p w:rsidR="008C72E0" w:rsidRPr="00460FD1" w:rsidRDefault="008C72E0" w:rsidP="00663570">
      <w:pPr>
        <w:rPr>
          <w:sz w:val="2"/>
          <w:szCs w:val="2"/>
        </w:rPr>
      </w:pPr>
    </w:p>
    <w:p w:rsidR="00663570" w:rsidRPr="00460FD1" w:rsidRDefault="008C72E0" w:rsidP="00663570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26305748"/>
      <w:r w:rsidRPr="00460FD1">
        <w:rPr>
          <w:rFonts w:ascii="Times New Roman" w:hAnsi="Times New Roman" w:cs="Times New Roman"/>
          <w:color w:val="auto"/>
          <w:sz w:val="24"/>
          <w:szCs w:val="24"/>
        </w:rPr>
        <w:t>Младшая группа</w:t>
      </w:r>
      <w:bookmarkEnd w:id="9"/>
    </w:p>
    <w:p w:rsidR="008C72E0" w:rsidRPr="00460FD1" w:rsidRDefault="008C72E0" w:rsidP="00663570">
      <w:pPr>
        <w:pStyle w:val="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60FD1">
        <w:rPr>
          <w:rFonts w:eastAsia="Times New Roman"/>
          <w:b w:val="0"/>
          <w:color w:val="auto"/>
          <w:spacing w:val="-1"/>
          <w:sz w:val="24"/>
          <w:szCs w:val="24"/>
        </w:rPr>
        <w:t>РУССКОЕ НАРОДНОЕ ТВОРЧЕСТВО</w:t>
      </w:r>
    </w:p>
    <w:p w:rsidR="008C72E0" w:rsidRPr="00460FD1" w:rsidRDefault="008C72E0" w:rsidP="008C72E0">
      <w:pPr>
        <w:shd w:val="clear" w:color="auto" w:fill="FFFFFF"/>
        <w:spacing w:before="14" w:line="278" w:lineRule="exact"/>
        <w:jc w:val="both"/>
      </w:pPr>
      <w:r w:rsidRPr="00460FD1">
        <w:rPr>
          <w:rFonts w:eastAsia="Times New Roman"/>
          <w:b/>
          <w:bCs/>
          <w:iCs/>
          <w:sz w:val="24"/>
          <w:szCs w:val="24"/>
        </w:rPr>
        <w:t xml:space="preserve">Малые формы фольклора. </w:t>
      </w:r>
      <w:r w:rsidRPr="00460FD1">
        <w:rPr>
          <w:rFonts w:eastAsia="Times New Roman"/>
          <w:sz w:val="24"/>
          <w:szCs w:val="24"/>
        </w:rPr>
        <w:t>«Ой, ду-ду...», «Привяжу я козлика...», «Как у нашего кота...», «Котик серенький...», «Киска, киска...», «Пошел котик на торжок...», «Кисонька-Мурысенька...», «Сорока-белобока», «Идет коза рогатая...», «Ладушки», «Водичка-</w:t>
      </w:r>
      <w:r w:rsidRPr="00460FD1">
        <w:rPr>
          <w:rFonts w:eastAsia="Times New Roman"/>
          <w:spacing w:val="-1"/>
          <w:sz w:val="24"/>
          <w:szCs w:val="24"/>
        </w:rPr>
        <w:t xml:space="preserve">водичка...», «Наша Маша», «Заинька», «Волк-волчок шерстяной бочок...», «Гуси вы, гуси...», </w:t>
      </w:r>
      <w:r w:rsidRPr="00460FD1">
        <w:rPr>
          <w:rFonts w:eastAsia="Times New Roman"/>
          <w:sz w:val="24"/>
          <w:szCs w:val="24"/>
        </w:rPr>
        <w:t>«Как без дудки, без дуды...», «Петушок», «Уж ты, радуга- дуга».</w:t>
      </w:r>
    </w:p>
    <w:p w:rsidR="008C72E0" w:rsidRPr="00460FD1" w:rsidRDefault="008C72E0" w:rsidP="00C118A5">
      <w:pPr>
        <w:shd w:val="clear" w:color="auto" w:fill="FFFFFF"/>
        <w:spacing w:before="14" w:line="278" w:lineRule="exact"/>
        <w:ind w:left="10"/>
        <w:jc w:val="both"/>
        <w:rPr>
          <w:rFonts w:eastAsia="Times New Roman"/>
          <w:sz w:val="24"/>
          <w:szCs w:val="24"/>
        </w:rPr>
      </w:pPr>
      <w:r w:rsidRPr="00460FD1">
        <w:rPr>
          <w:rFonts w:eastAsia="Times New Roman"/>
          <w:b/>
          <w:bCs/>
          <w:iCs/>
          <w:spacing w:val="-1"/>
          <w:sz w:val="24"/>
          <w:szCs w:val="24"/>
        </w:rPr>
        <w:t xml:space="preserve">Сказки. </w:t>
      </w:r>
      <w:r w:rsidRPr="00460FD1">
        <w:rPr>
          <w:rFonts w:eastAsia="Times New Roman"/>
          <w:spacing w:val="-1"/>
          <w:sz w:val="24"/>
          <w:szCs w:val="24"/>
        </w:rPr>
        <w:t xml:space="preserve">«Волк и семеро козлят», «Заюшкина избушка», «Курочка Ряба», «Репка», «Теремок», </w:t>
      </w:r>
      <w:r w:rsidRPr="00460FD1">
        <w:rPr>
          <w:rFonts w:eastAsia="Times New Roman"/>
          <w:sz w:val="24"/>
          <w:szCs w:val="24"/>
        </w:rPr>
        <w:t xml:space="preserve">«Коза-дереза», «Кот, петух и лиса», «Лиса и журавль», «Маша и медведь», «Петушок и бобовое зернышко», «Снегурочка и лиса». </w:t>
      </w:r>
    </w:p>
    <w:p w:rsidR="008C72E0" w:rsidRPr="00460FD1" w:rsidRDefault="008C72E0" w:rsidP="008C72E0">
      <w:pPr>
        <w:shd w:val="clear" w:color="auto" w:fill="FFFFFF"/>
        <w:spacing w:before="14"/>
        <w:ind w:left="11"/>
      </w:pPr>
      <w:r w:rsidRPr="00460FD1">
        <w:rPr>
          <w:rFonts w:eastAsia="Times New Roman"/>
          <w:sz w:val="24"/>
          <w:szCs w:val="24"/>
        </w:rPr>
        <w:t>ФОЛЬКЛОР НАРОДОВ МИРА</w:t>
      </w:r>
    </w:p>
    <w:p w:rsidR="008C72E0" w:rsidRPr="00460FD1" w:rsidRDefault="008C72E0" w:rsidP="008C72E0">
      <w:pPr>
        <w:shd w:val="clear" w:color="auto" w:fill="FFFFFF"/>
        <w:tabs>
          <w:tab w:val="left" w:pos="701"/>
        </w:tabs>
        <w:spacing w:line="274" w:lineRule="exact"/>
        <w:jc w:val="both"/>
        <w:rPr>
          <w:rFonts w:eastAsia="Times New Roman"/>
          <w:b/>
          <w:bCs/>
          <w:sz w:val="24"/>
          <w:szCs w:val="24"/>
        </w:rPr>
      </w:pPr>
      <w:r w:rsidRPr="00460FD1">
        <w:rPr>
          <w:rFonts w:eastAsia="Times New Roman"/>
          <w:b/>
          <w:bCs/>
          <w:iCs/>
          <w:sz w:val="24"/>
          <w:szCs w:val="24"/>
        </w:rPr>
        <w:lastRenderedPageBreak/>
        <w:t xml:space="preserve">Малые формы фольклора. </w:t>
      </w:r>
      <w:r w:rsidRPr="00460FD1">
        <w:rPr>
          <w:rFonts w:eastAsia="Times New Roman"/>
          <w:sz w:val="24"/>
          <w:szCs w:val="24"/>
        </w:rPr>
        <w:t xml:space="preserve">«Горкой, горкой...» (белорус), «Едем, едем на лошадке» (швед.), </w:t>
      </w:r>
      <w:r w:rsidRPr="00460FD1">
        <w:rPr>
          <w:rFonts w:eastAsia="Times New Roman"/>
          <w:spacing w:val="-1"/>
          <w:sz w:val="24"/>
          <w:szCs w:val="24"/>
        </w:rPr>
        <w:t>«Ласковые песенки» (азерб.), «Ой, в зеленом бору...» (укр.), «Ой, как весело» (эст.), «Соловей-</w:t>
      </w:r>
      <w:r w:rsidRPr="00460FD1">
        <w:rPr>
          <w:rFonts w:eastAsia="Times New Roman"/>
          <w:sz w:val="24"/>
          <w:szCs w:val="24"/>
        </w:rPr>
        <w:t xml:space="preserve">соловушка» (лат.), «Где ночует солнце?» (арм.), «Заяц», «Палочка» (кабард.-балк.), «Козленок» (тадж.), «Люли, люли, моя крошка» (лит.), «Перчатки», «Храбрецы», «Курица» </w:t>
      </w:r>
      <w:r w:rsidRPr="00460FD1">
        <w:rPr>
          <w:rFonts w:eastAsia="Times New Roman"/>
          <w:spacing w:val="-1"/>
          <w:sz w:val="24"/>
          <w:szCs w:val="24"/>
        </w:rPr>
        <w:t>(англ.), «Дедушка Рох», «Топ, топ» (пол.), «Дождь, дождь», «Ручки, спляшите», «Рыбки» (фр.).</w:t>
      </w:r>
    </w:p>
    <w:p w:rsidR="008C72E0" w:rsidRPr="00460FD1" w:rsidRDefault="008C72E0" w:rsidP="008C72E0">
      <w:pPr>
        <w:shd w:val="clear" w:color="auto" w:fill="FFFFFF"/>
        <w:tabs>
          <w:tab w:val="left" w:pos="701"/>
        </w:tabs>
        <w:spacing w:before="24" w:line="274" w:lineRule="exact"/>
        <w:jc w:val="both"/>
        <w:rPr>
          <w:rFonts w:eastAsia="Times New Roman"/>
          <w:sz w:val="24"/>
          <w:szCs w:val="24"/>
        </w:rPr>
      </w:pPr>
      <w:r w:rsidRPr="00460FD1">
        <w:rPr>
          <w:rFonts w:eastAsia="Times New Roman"/>
          <w:b/>
          <w:bCs/>
          <w:iCs/>
          <w:spacing w:val="-1"/>
          <w:sz w:val="24"/>
          <w:szCs w:val="24"/>
        </w:rPr>
        <w:t xml:space="preserve">Сказки. </w:t>
      </w:r>
      <w:r w:rsidRPr="00460FD1">
        <w:rPr>
          <w:rFonts w:eastAsia="Times New Roman"/>
          <w:spacing w:val="-1"/>
          <w:sz w:val="24"/>
          <w:szCs w:val="24"/>
        </w:rPr>
        <w:t xml:space="preserve">«Как лисичка бычка обидела» (эск.), «Крошка Малышка» (шотл.), «Упрямые козы» </w:t>
      </w:r>
      <w:r w:rsidRPr="00460FD1">
        <w:rPr>
          <w:rFonts w:eastAsia="Times New Roman"/>
          <w:sz w:val="24"/>
          <w:szCs w:val="24"/>
        </w:rPr>
        <w:t>(узб.), «Воробей и лиса» (болг.), «Как собака друга искала» (мордов.), «Кого испугались» (алб.), «Колосок» (укр.), «Почему кот моется после еды» (лит.), «У солнышка в гостях» (словацк.).</w:t>
      </w:r>
    </w:p>
    <w:p w:rsidR="008C72E0" w:rsidRPr="00460FD1" w:rsidRDefault="008C72E0" w:rsidP="008C72E0">
      <w:pPr>
        <w:shd w:val="clear" w:color="auto" w:fill="FFFFFF"/>
        <w:spacing w:line="274" w:lineRule="exact"/>
      </w:pPr>
      <w:r w:rsidRPr="00460FD1">
        <w:rPr>
          <w:rFonts w:eastAsia="Times New Roman"/>
          <w:sz w:val="24"/>
          <w:szCs w:val="24"/>
        </w:rPr>
        <w:t>ПРОИЗВЕДЕНИЯ РУССКОЙ КЛАССИЧЕСКОЙ ЛИТЕРАТУРЫ</w:t>
      </w:r>
    </w:p>
    <w:p w:rsidR="008C72E0" w:rsidRPr="00460FD1" w:rsidRDefault="008C72E0" w:rsidP="008C72E0">
      <w:pPr>
        <w:shd w:val="clear" w:color="auto" w:fill="FFFFFF"/>
        <w:tabs>
          <w:tab w:val="left" w:pos="701"/>
        </w:tabs>
        <w:spacing w:line="274" w:lineRule="exact"/>
        <w:jc w:val="both"/>
        <w:rPr>
          <w:rFonts w:eastAsia="Times New Roman"/>
          <w:sz w:val="24"/>
          <w:szCs w:val="24"/>
        </w:rPr>
      </w:pPr>
      <w:r w:rsidRPr="00460FD1">
        <w:rPr>
          <w:rFonts w:eastAsia="Times New Roman"/>
          <w:iCs/>
          <w:sz w:val="24"/>
          <w:szCs w:val="24"/>
        </w:rPr>
        <w:t xml:space="preserve">В. Жуковский </w:t>
      </w:r>
      <w:r w:rsidRPr="00460FD1">
        <w:rPr>
          <w:rFonts w:eastAsia="Times New Roman"/>
          <w:sz w:val="24"/>
          <w:szCs w:val="24"/>
        </w:rPr>
        <w:t xml:space="preserve">«Котик и козлик», «Птичка»; </w:t>
      </w:r>
      <w:r w:rsidRPr="00460FD1">
        <w:rPr>
          <w:rFonts w:eastAsia="Times New Roman"/>
          <w:iCs/>
          <w:sz w:val="24"/>
          <w:szCs w:val="24"/>
        </w:rPr>
        <w:t xml:space="preserve">А. Кольцов </w:t>
      </w:r>
      <w:r w:rsidRPr="00460FD1">
        <w:rPr>
          <w:rFonts w:eastAsia="Times New Roman"/>
          <w:sz w:val="24"/>
          <w:szCs w:val="24"/>
        </w:rPr>
        <w:t xml:space="preserve">«Дуют ветры буйные»; </w:t>
      </w:r>
      <w:r w:rsidRPr="00460FD1">
        <w:rPr>
          <w:rFonts w:eastAsia="Times New Roman"/>
          <w:iCs/>
          <w:sz w:val="24"/>
          <w:szCs w:val="24"/>
        </w:rPr>
        <w:t xml:space="preserve">М. Лермонтов </w:t>
      </w:r>
      <w:r w:rsidRPr="00460FD1">
        <w:rPr>
          <w:rFonts w:eastAsia="Times New Roman"/>
          <w:spacing w:val="-1"/>
          <w:sz w:val="24"/>
          <w:szCs w:val="24"/>
        </w:rPr>
        <w:t xml:space="preserve">«Спи, младенец мой прекрасный...»; </w:t>
      </w:r>
      <w:r w:rsidRPr="00460FD1">
        <w:rPr>
          <w:rFonts w:eastAsia="Times New Roman"/>
          <w:iCs/>
          <w:spacing w:val="-1"/>
          <w:sz w:val="24"/>
          <w:szCs w:val="24"/>
        </w:rPr>
        <w:t xml:space="preserve">И. Никитин </w:t>
      </w:r>
      <w:r w:rsidRPr="00460FD1">
        <w:rPr>
          <w:rFonts w:eastAsia="Times New Roman"/>
          <w:spacing w:val="-1"/>
          <w:sz w:val="24"/>
          <w:szCs w:val="24"/>
        </w:rPr>
        <w:t xml:space="preserve">«На дворах и домах снег лежит полотном...»; </w:t>
      </w:r>
      <w:r w:rsidRPr="00460FD1">
        <w:rPr>
          <w:rFonts w:eastAsia="Times New Roman"/>
          <w:iCs/>
          <w:sz w:val="24"/>
          <w:szCs w:val="24"/>
        </w:rPr>
        <w:t xml:space="preserve">А. Плещеев </w:t>
      </w:r>
      <w:r w:rsidRPr="00460FD1">
        <w:rPr>
          <w:rFonts w:eastAsia="Times New Roman"/>
          <w:sz w:val="24"/>
          <w:szCs w:val="24"/>
        </w:rPr>
        <w:t xml:space="preserve">«Травка зеленеет...», «Уж тает снег...»; </w:t>
      </w:r>
      <w:r w:rsidRPr="00460FD1">
        <w:rPr>
          <w:rFonts w:eastAsia="Times New Roman"/>
          <w:iCs/>
          <w:sz w:val="24"/>
          <w:szCs w:val="24"/>
        </w:rPr>
        <w:t>А. Пушкин</w:t>
      </w:r>
      <w:r w:rsidRPr="00460FD1">
        <w:rPr>
          <w:rFonts w:eastAsia="Times New Roman"/>
          <w:sz w:val="24"/>
          <w:szCs w:val="24"/>
        </w:rPr>
        <w:t xml:space="preserve"> «Ветер по морю гуляет...», «[...яблоко] Оно соку спелого полно...»; </w:t>
      </w:r>
      <w:r w:rsidRPr="00460FD1">
        <w:rPr>
          <w:rFonts w:eastAsia="Times New Roman"/>
          <w:iCs/>
          <w:sz w:val="24"/>
          <w:szCs w:val="24"/>
        </w:rPr>
        <w:t xml:space="preserve">А. Блок </w:t>
      </w:r>
      <w:r w:rsidRPr="00460FD1">
        <w:rPr>
          <w:rFonts w:eastAsia="Times New Roman"/>
          <w:sz w:val="24"/>
          <w:szCs w:val="24"/>
        </w:rPr>
        <w:t xml:space="preserve">«Зайчик»; </w:t>
      </w:r>
      <w:r w:rsidRPr="00460FD1">
        <w:rPr>
          <w:rFonts w:eastAsia="Times New Roman"/>
          <w:iCs/>
          <w:sz w:val="24"/>
          <w:szCs w:val="24"/>
        </w:rPr>
        <w:t xml:space="preserve">И. Суриков </w:t>
      </w:r>
      <w:r w:rsidRPr="00460FD1">
        <w:rPr>
          <w:rFonts w:eastAsia="Times New Roman"/>
          <w:sz w:val="24"/>
          <w:szCs w:val="24"/>
        </w:rPr>
        <w:t xml:space="preserve">«Первый снег пушистый...»; </w:t>
      </w:r>
      <w:r w:rsidRPr="00460FD1">
        <w:rPr>
          <w:rFonts w:eastAsia="Times New Roman"/>
          <w:iCs/>
          <w:sz w:val="24"/>
          <w:szCs w:val="24"/>
        </w:rPr>
        <w:t xml:space="preserve">Л. Толстой </w:t>
      </w:r>
      <w:r w:rsidRPr="00460FD1">
        <w:rPr>
          <w:rFonts w:eastAsia="Times New Roman"/>
          <w:sz w:val="24"/>
          <w:szCs w:val="24"/>
        </w:rPr>
        <w:t xml:space="preserve">«Была у Насти кукла...», «Пошла Катя поутру...», «Деду скучно </w:t>
      </w:r>
      <w:r w:rsidRPr="00460FD1">
        <w:rPr>
          <w:rFonts w:eastAsia="Times New Roman"/>
          <w:spacing w:val="-1"/>
          <w:sz w:val="24"/>
          <w:szCs w:val="24"/>
        </w:rPr>
        <w:t xml:space="preserve">было...», «Спала кошка на крыше...», «У Вари был чиж...», «Саша был трус...», «У Миши были </w:t>
      </w:r>
      <w:r w:rsidRPr="00460FD1">
        <w:rPr>
          <w:rFonts w:eastAsia="Times New Roman"/>
          <w:sz w:val="24"/>
          <w:szCs w:val="24"/>
        </w:rPr>
        <w:t xml:space="preserve">сани...», «Нашли дети ежа...», «Сел дед пить чай...»; </w:t>
      </w:r>
      <w:r w:rsidRPr="00460FD1">
        <w:rPr>
          <w:rFonts w:eastAsia="Times New Roman"/>
          <w:iCs/>
          <w:sz w:val="24"/>
          <w:szCs w:val="24"/>
        </w:rPr>
        <w:t xml:space="preserve">Ф. Тютчев </w:t>
      </w:r>
      <w:r w:rsidRPr="00460FD1">
        <w:rPr>
          <w:rFonts w:eastAsia="Times New Roman"/>
          <w:sz w:val="24"/>
          <w:szCs w:val="24"/>
        </w:rPr>
        <w:t xml:space="preserve">«В небе тают облака...»; </w:t>
      </w:r>
      <w:r w:rsidRPr="00460FD1">
        <w:rPr>
          <w:rFonts w:eastAsia="Times New Roman"/>
          <w:iCs/>
          <w:sz w:val="24"/>
          <w:szCs w:val="24"/>
        </w:rPr>
        <w:t xml:space="preserve">К Ушинский </w:t>
      </w:r>
      <w:r w:rsidRPr="00460FD1">
        <w:rPr>
          <w:rFonts w:eastAsia="Times New Roman"/>
          <w:sz w:val="24"/>
          <w:szCs w:val="24"/>
        </w:rPr>
        <w:t xml:space="preserve">«Васька», «Два козлика», «Уточки», «Коровка», «Бишка», «Спор зверей»; </w:t>
      </w:r>
      <w:r w:rsidRPr="00460FD1">
        <w:rPr>
          <w:rFonts w:eastAsia="Times New Roman"/>
          <w:iCs/>
          <w:sz w:val="24"/>
          <w:szCs w:val="24"/>
        </w:rPr>
        <w:t xml:space="preserve">А. Фет </w:t>
      </w:r>
      <w:r w:rsidRPr="00460FD1">
        <w:rPr>
          <w:rFonts w:eastAsia="Times New Roman"/>
          <w:sz w:val="24"/>
          <w:szCs w:val="24"/>
        </w:rPr>
        <w:t xml:space="preserve">«Чудная картина...», «Ласточки пропали...», «Кот поет, глаза прищуря...»; С. </w:t>
      </w:r>
      <w:r w:rsidRPr="00460FD1">
        <w:rPr>
          <w:rFonts w:eastAsia="Times New Roman"/>
          <w:iCs/>
          <w:sz w:val="24"/>
          <w:szCs w:val="24"/>
        </w:rPr>
        <w:t xml:space="preserve">Черный </w:t>
      </w:r>
      <w:r w:rsidRPr="00460FD1">
        <w:rPr>
          <w:rFonts w:eastAsia="Times New Roman"/>
          <w:sz w:val="24"/>
          <w:szCs w:val="24"/>
        </w:rPr>
        <w:t>«На коньках».</w:t>
      </w:r>
    </w:p>
    <w:p w:rsidR="008C72E0" w:rsidRPr="00460FD1" w:rsidRDefault="008C72E0" w:rsidP="008C72E0">
      <w:pPr>
        <w:shd w:val="clear" w:color="auto" w:fill="FFFFFF"/>
        <w:tabs>
          <w:tab w:val="left" w:pos="701"/>
        </w:tabs>
        <w:spacing w:line="274" w:lineRule="exact"/>
        <w:jc w:val="both"/>
        <w:rPr>
          <w:rFonts w:eastAsia="Times New Roman"/>
          <w:sz w:val="24"/>
          <w:szCs w:val="24"/>
        </w:rPr>
      </w:pPr>
    </w:p>
    <w:p w:rsidR="008C72E0" w:rsidRPr="00460FD1" w:rsidRDefault="00ED6C76" w:rsidP="008C72E0">
      <w:pPr>
        <w:shd w:val="clear" w:color="auto" w:fill="FFFFFF"/>
      </w:pPr>
      <w:r>
        <w:rPr>
          <w:noProof/>
        </w:rPr>
        <w:pict>
          <v:line id="Line 67" o:spid="_x0000_s1028" style="position:absolute;z-index:251654144;visibility:visible;mso-position-horizontal-relative:margin" from="531.35pt,617.75pt" to="531.35pt,7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" o:allowincell="f" strokeweight=".25pt">
            <w10:wrap anchorx="margin"/>
          </v:line>
        </w:pict>
      </w:r>
      <w:r w:rsidR="008C72E0" w:rsidRPr="00460FD1">
        <w:rPr>
          <w:rFonts w:eastAsia="Times New Roman"/>
          <w:sz w:val="22"/>
          <w:szCs w:val="22"/>
        </w:rPr>
        <w:t>ПРОИЗВЕДЕНИЯ СОВРЕМЕННОЙ РУССКОЙ И ЗАРУБЕЖНОЙ ЛИТЕРАТУРЫ</w:t>
      </w:r>
    </w:p>
    <w:p w:rsidR="008C72E0" w:rsidRPr="00460FD1" w:rsidRDefault="008C72E0" w:rsidP="008C72E0">
      <w:pPr>
        <w:shd w:val="clear" w:color="auto" w:fill="FFFFFF"/>
        <w:spacing w:line="274" w:lineRule="exact"/>
        <w:ind w:right="28"/>
        <w:jc w:val="both"/>
      </w:pPr>
      <w:r w:rsidRPr="00460FD1">
        <w:rPr>
          <w:rFonts w:eastAsia="Times New Roman"/>
          <w:iCs/>
          <w:sz w:val="22"/>
          <w:szCs w:val="22"/>
        </w:rPr>
        <w:t>Я.Аким</w:t>
      </w:r>
      <w:r w:rsidRPr="00460FD1">
        <w:rPr>
          <w:rFonts w:eastAsia="Times New Roman"/>
          <w:sz w:val="22"/>
          <w:szCs w:val="22"/>
        </w:rPr>
        <w:t xml:space="preserve"> «Откуда», «Елка наряжается»; </w:t>
      </w:r>
      <w:r w:rsidRPr="00460FD1">
        <w:rPr>
          <w:rFonts w:eastAsia="Times New Roman"/>
          <w:iCs/>
          <w:sz w:val="22"/>
          <w:szCs w:val="22"/>
        </w:rPr>
        <w:t xml:space="preserve">3. Александрова </w:t>
      </w:r>
      <w:r w:rsidRPr="00460FD1">
        <w:rPr>
          <w:rFonts w:eastAsia="Times New Roman"/>
          <w:sz w:val="22"/>
          <w:szCs w:val="22"/>
        </w:rPr>
        <w:t xml:space="preserve">«Мой мишка», «Мишка», «Большая ложка»; </w:t>
      </w:r>
      <w:r w:rsidRPr="00460FD1">
        <w:rPr>
          <w:rFonts w:eastAsia="Times New Roman"/>
          <w:iCs/>
          <w:sz w:val="22"/>
          <w:szCs w:val="22"/>
        </w:rPr>
        <w:t>А. Барт о</w:t>
      </w:r>
      <w:r w:rsidRPr="00460FD1">
        <w:rPr>
          <w:rFonts w:eastAsia="Times New Roman"/>
          <w:sz w:val="22"/>
          <w:szCs w:val="22"/>
        </w:rPr>
        <w:t xml:space="preserve">«Бычок», «Лошадка», «Слон», «Зайка», «Девочка-ревушка», «Машенька», «Девочка чумазая», «Вот с насиженной гнилушки...», «Ути-ути», «У Кирюши петушок»; </w:t>
      </w:r>
      <w:r w:rsidRPr="00460FD1">
        <w:rPr>
          <w:rFonts w:eastAsia="Times New Roman"/>
          <w:iCs/>
          <w:sz w:val="22"/>
          <w:szCs w:val="22"/>
        </w:rPr>
        <w:t xml:space="preserve">В. Берестов </w:t>
      </w:r>
      <w:r w:rsidRPr="00460FD1">
        <w:rPr>
          <w:rFonts w:eastAsia="Times New Roman"/>
          <w:sz w:val="22"/>
          <w:szCs w:val="22"/>
        </w:rPr>
        <w:t xml:space="preserve">«Мишка, мишка, лежебока», «Искалочка», «Больная кукла», «Про машину», «Снегопад»; </w:t>
      </w:r>
      <w:r w:rsidRPr="00460FD1">
        <w:rPr>
          <w:rFonts w:eastAsia="Times New Roman"/>
          <w:iCs/>
          <w:sz w:val="22"/>
          <w:szCs w:val="22"/>
        </w:rPr>
        <w:t xml:space="preserve">Е. Благинина </w:t>
      </w:r>
      <w:r w:rsidRPr="00460FD1">
        <w:rPr>
          <w:rFonts w:eastAsia="Times New Roman"/>
          <w:sz w:val="22"/>
          <w:szCs w:val="22"/>
        </w:rPr>
        <w:t xml:space="preserve">«С добрым утром», «Аленушка», «Дождик», «Вот какая мама», «Улетают, улетели...», «Мы пускаем пузыри»; </w:t>
      </w:r>
      <w:r w:rsidRPr="00460FD1">
        <w:rPr>
          <w:rFonts w:eastAsia="Times New Roman"/>
          <w:iCs/>
          <w:sz w:val="22"/>
          <w:szCs w:val="22"/>
        </w:rPr>
        <w:t xml:space="preserve">А. Введенский </w:t>
      </w:r>
      <w:r w:rsidRPr="00460FD1">
        <w:rPr>
          <w:rFonts w:eastAsia="Times New Roman"/>
          <w:sz w:val="22"/>
          <w:szCs w:val="22"/>
        </w:rPr>
        <w:t xml:space="preserve">«Мышка», «Кто», «Сны», «Черный кот», «На лыжах»; </w:t>
      </w:r>
      <w:r w:rsidRPr="00460FD1">
        <w:rPr>
          <w:rFonts w:eastAsia="Times New Roman"/>
          <w:iCs/>
          <w:sz w:val="22"/>
          <w:szCs w:val="22"/>
        </w:rPr>
        <w:t>Л. Квитко</w:t>
      </w:r>
      <w:r w:rsidRPr="00460FD1">
        <w:rPr>
          <w:rFonts w:eastAsia="Times New Roman"/>
          <w:sz w:val="22"/>
          <w:szCs w:val="22"/>
        </w:rPr>
        <w:t xml:space="preserve"> «В садочке»; </w:t>
      </w:r>
      <w:r w:rsidRPr="00460FD1">
        <w:rPr>
          <w:rFonts w:eastAsia="Times New Roman"/>
          <w:iCs/>
          <w:sz w:val="22"/>
          <w:szCs w:val="22"/>
        </w:rPr>
        <w:t>М. Клокова</w:t>
      </w:r>
      <w:r w:rsidRPr="00460FD1">
        <w:rPr>
          <w:rFonts w:eastAsia="Times New Roman"/>
          <w:sz w:val="22"/>
          <w:szCs w:val="22"/>
        </w:rPr>
        <w:t xml:space="preserve"> «Воробей с березы...», «Мой конь»; </w:t>
      </w:r>
      <w:r w:rsidRPr="00460FD1">
        <w:rPr>
          <w:rFonts w:eastAsia="Times New Roman"/>
          <w:iCs/>
          <w:sz w:val="22"/>
          <w:szCs w:val="22"/>
        </w:rPr>
        <w:t xml:space="preserve">С. Маршак </w:t>
      </w:r>
      <w:r w:rsidRPr="00460FD1">
        <w:rPr>
          <w:rFonts w:eastAsia="Times New Roman"/>
          <w:sz w:val="22"/>
          <w:szCs w:val="22"/>
        </w:rPr>
        <w:t xml:space="preserve">«Детки в клетке», «Сказка о глупом мышонке», «Усатый-полосатый», «Мяч», «Дремота и зевота», «Сказка об умном мышонке», «Кто колечко найдет»; </w:t>
      </w:r>
      <w:r w:rsidRPr="00460FD1">
        <w:rPr>
          <w:rFonts w:eastAsia="Times New Roman"/>
          <w:iCs/>
          <w:sz w:val="22"/>
          <w:szCs w:val="22"/>
        </w:rPr>
        <w:t>Ю. Мориц</w:t>
      </w:r>
      <w:r w:rsidRPr="00460FD1">
        <w:rPr>
          <w:rFonts w:eastAsia="Times New Roman"/>
          <w:sz w:val="22"/>
          <w:szCs w:val="22"/>
        </w:rPr>
        <w:t xml:space="preserve">«Страшилище», «Цветок», «Очень задумчивый день», «Ручеек», «Ежик резиновый»; </w:t>
      </w:r>
      <w:r w:rsidRPr="00460FD1">
        <w:rPr>
          <w:rFonts w:eastAsia="Times New Roman"/>
          <w:iCs/>
          <w:sz w:val="22"/>
          <w:szCs w:val="22"/>
        </w:rPr>
        <w:t xml:space="preserve">Н. Павлова </w:t>
      </w:r>
      <w:r w:rsidRPr="00460FD1">
        <w:rPr>
          <w:rFonts w:eastAsia="Times New Roman"/>
          <w:sz w:val="22"/>
          <w:szCs w:val="22"/>
        </w:rPr>
        <w:t xml:space="preserve">«Щепочка и камешек», «Чьи башмачки»; </w:t>
      </w:r>
      <w:r w:rsidRPr="00460FD1">
        <w:rPr>
          <w:rFonts w:eastAsia="Times New Roman"/>
          <w:iCs/>
          <w:sz w:val="22"/>
          <w:szCs w:val="22"/>
        </w:rPr>
        <w:t>В. Сутеев</w:t>
      </w:r>
      <w:r w:rsidRPr="00460FD1">
        <w:rPr>
          <w:rFonts w:eastAsia="Times New Roman"/>
          <w:sz w:val="22"/>
          <w:szCs w:val="22"/>
        </w:rPr>
        <w:t xml:space="preserve"> «Цыпленок и утенок», «Три котенка», «Кто сказал „мяу"?»; </w:t>
      </w:r>
      <w:r w:rsidRPr="00460FD1">
        <w:rPr>
          <w:rFonts w:eastAsia="Times New Roman"/>
          <w:iCs/>
          <w:sz w:val="22"/>
          <w:szCs w:val="22"/>
        </w:rPr>
        <w:t>Я. Тайц</w:t>
      </w:r>
      <w:r w:rsidRPr="00460FD1">
        <w:rPr>
          <w:rFonts w:eastAsia="Times New Roman"/>
          <w:sz w:val="22"/>
          <w:szCs w:val="22"/>
        </w:rPr>
        <w:t xml:space="preserve"> «Кубик на кубик», «Ага»; </w:t>
      </w:r>
      <w:r w:rsidRPr="00460FD1">
        <w:rPr>
          <w:rFonts w:eastAsia="Times New Roman"/>
          <w:iCs/>
          <w:sz w:val="22"/>
          <w:szCs w:val="22"/>
        </w:rPr>
        <w:t>И. Токмакова</w:t>
      </w:r>
      <w:r w:rsidRPr="00460FD1">
        <w:rPr>
          <w:rFonts w:eastAsia="Times New Roman"/>
          <w:sz w:val="22"/>
          <w:szCs w:val="22"/>
        </w:rPr>
        <w:t xml:space="preserve"> «Как на горке снег, снег...», «Глубоко ли, мелко», «На машине ехали», «Где спит рыбка?», «Как на горке...», «Голуби»; С. </w:t>
      </w:r>
      <w:r w:rsidRPr="00460FD1">
        <w:rPr>
          <w:rFonts w:eastAsia="Times New Roman"/>
          <w:iCs/>
          <w:sz w:val="22"/>
          <w:szCs w:val="22"/>
        </w:rPr>
        <w:t xml:space="preserve">Федорченко </w:t>
      </w:r>
      <w:r w:rsidRPr="00460FD1">
        <w:rPr>
          <w:rFonts w:eastAsia="Times New Roman"/>
          <w:sz w:val="22"/>
          <w:szCs w:val="22"/>
        </w:rPr>
        <w:t xml:space="preserve">«Мышка девочки боится, как увидит — убежит...»; </w:t>
      </w:r>
      <w:r w:rsidR="006878BB" w:rsidRPr="00460FD1">
        <w:rPr>
          <w:rFonts w:eastAsia="Times New Roman"/>
          <w:iCs/>
          <w:sz w:val="22"/>
          <w:szCs w:val="22"/>
        </w:rPr>
        <w:t>Д.Харм</w:t>
      </w:r>
      <w:r w:rsidRPr="00460FD1">
        <w:rPr>
          <w:rFonts w:eastAsia="Times New Roman"/>
          <w:sz w:val="22"/>
          <w:szCs w:val="22"/>
        </w:rPr>
        <w:t xml:space="preserve">«Веселые чижи», «Веселый старичок», «Удивительная кошка», «Кораблик», «Таксик и бульдог», «Кошки»; </w:t>
      </w:r>
      <w:r w:rsidRPr="00460FD1">
        <w:rPr>
          <w:rFonts w:eastAsia="Times New Roman"/>
          <w:iCs/>
          <w:sz w:val="22"/>
          <w:szCs w:val="22"/>
        </w:rPr>
        <w:t>В.Хорол</w:t>
      </w:r>
      <w:r w:rsidRPr="00460FD1">
        <w:rPr>
          <w:rFonts w:eastAsia="Times New Roman"/>
          <w:sz w:val="22"/>
          <w:szCs w:val="22"/>
        </w:rPr>
        <w:t xml:space="preserve"> «Зайчик»; </w:t>
      </w:r>
      <w:r w:rsidRPr="00460FD1">
        <w:rPr>
          <w:rFonts w:eastAsia="Times New Roman"/>
          <w:iCs/>
          <w:sz w:val="22"/>
          <w:szCs w:val="22"/>
        </w:rPr>
        <w:t>Е. Чарушин</w:t>
      </w:r>
      <w:r w:rsidRPr="00460FD1">
        <w:rPr>
          <w:rFonts w:eastAsia="Times New Roman"/>
          <w:sz w:val="22"/>
          <w:szCs w:val="22"/>
        </w:rPr>
        <w:t xml:space="preserve"> «Кошка», «Курочка», «Как Томка научился плавать», «Что </w:t>
      </w:r>
      <w:r w:rsidRPr="00460FD1">
        <w:rPr>
          <w:rFonts w:eastAsia="Times New Roman"/>
          <w:b/>
          <w:bCs/>
          <w:sz w:val="22"/>
          <w:szCs w:val="22"/>
        </w:rPr>
        <w:t xml:space="preserve">за </w:t>
      </w:r>
      <w:r w:rsidRPr="00460FD1">
        <w:rPr>
          <w:rFonts w:eastAsia="Times New Roman"/>
          <w:sz w:val="22"/>
          <w:szCs w:val="22"/>
        </w:rPr>
        <w:t xml:space="preserve">зверь», «Томкины сны», «Волчишко», «Никита-охотник»; </w:t>
      </w:r>
      <w:r w:rsidRPr="00460FD1">
        <w:rPr>
          <w:rFonts w:eastAsia="Times New Roman"/>
          <w:iCs/>
          <w:sz w:val="22"/>
          <w:szCs w:val="22"/>
        </w:rPr>
        <w:t xml:space="preserve">К Чуковский </w:t>
      </w:r>
      <w:r w:rsidRPr="00460FD1">
        <w:rPr>
          <w:rFonts w:eastAsia="Times New Roman"/>
          <w:sz w:val="22"/>
          <w:szCs w:val="22"/>
        </w:rPr>
        <w:t xml:space="preserve">«Цыпленок», «Свинки», «Поросенок», «Айболит», «Ежики смеются», «Елка», «Краденое солнце», «Мойдодыр»; </w:t>
      </w:r>
      <w:r w:rsidRPr="00460FD1">
        <w:rPr>
          <w:rFonts w:eastAsia="Times New Roman"/>
          <w:iCs/>
          <w:sz w:val="22"/>
          <w:szCs w:val="22"/>
        </w:rPr>
        <w:t>А. Шабад</w:t>
      </w:r>
      <w:r w:rsidRPr="00460FD1">
        <w:rPr>
          <w:rFonts w:eastAsia="Times New Roman"/>
          <w:sz w:val="22"/>
          <w:szCs w:val="22"/>
        </w:rPr>
        <w:t xml:space="preserve">« Лесенка»; </w:t>
      </w:r>
      <w:r w:rsidRPr="00460FD1">
        <w:rPr>
          <w:rFonts w:eastAsia="Times New Roman"/>
          <w:iCs/>
          <w:sz w:val="22"/>
          <w:szCs w:val="22"/>
        </w:rPr>
        <w:t xml:space="preserve">Л. Берг </w:t>
      </w:r>
      <w:r w:rsidRPr="00460FD1">
        <w:rPr>
          <w:rFonts w:eastAsia="Times New Roman"/>
          <w:sz w:val="22"/>
          <w:szCs w:val="22"/>
        </w:rPr>
        <w:t xml:space="preserve">«Рыбка» (англ.); </w:t>
      </w:r>
      <w:r w:rsidRPr="00460FD1">
        <w:rPr>
          <w:rFonts w:eastAsia="Times New Roman"/>
          <w:iCs/>
          <w:sz w:val="22"/>
          <w:szCs w:val="22"/>
        </w:rPr>
        <w:t>Д. Биссет</w:t>
      </w:r>
      <w:r w:rsidRPr="00460FD1">
        <w:rPr>
          <w:rFonts w:eastAsia="Times New Roman"/>
          <w:sz w:val="22"/>
          <w:szCs w:val="22"/>
        </w:rPr>
        <w:t xml:space="preserve"> «Га-га-га» (англ.); </w:t>
      </w:r>
      <w:r w:rsidRPr="00460FD1">
        <w:rPr>
          <w:rFonts w:eastAsia="Times New Roman"/>
          <w:iCs/>
          <w:sz w:val="22"/>
          <w:szCs w:val="22"/>
        </w:rPr>
        <w:t>А. Босев</w:t>
      </w:r>
      <w:r w:rsidRPr="00460FD1">
        <w:rPr>
          <w:rFonts w:eastAsia="Times New Roman"/>
          <w:sz w:val="22"/>
          <w:szCs w:val="22"/>
        </w:rPr>
        <w:t xml:space="preserve"> «Трое» (болг.); </w:t>
      </w:r>
      <w:r w:rsidRPr="00460FD1">
        <w:rPr>
          <w:rFonts w:eastAsia="Times New Roman"/>
          <w:iCs/>
          <w:sz w:val="22"/>
          <w:szCs w:val="22"/>
        </w:rPr>
        <w:t>Ф. Грубин</w:t>
      </w:r>
      <w:r w:rsidRPr="00460FD1">
        <w:rPr>
          <w:rFonts w:eastAsia="Times New Roman"/>
          <w:sz w:val="22"/>
          <w:szCs w:val="22"/>
        </w:rPr>
        <w:t xml:space="preserve"> «Очки» (чеш.); </w:t>
      </w:r>
      <w:r w:rsidRPr="00460FD1">
        <w:rPr>
          <w:rFonts w:eastAsia="Times New Roman"/>
          <w:iCs/>
          <w:sz w:val="22"/>
          <w:szCs w:val="22"/>
        </w:rPr>
        <w:t>У.Дисней</w:t>
      </w:r>
      <w:r w:rsidRPr="00460FD1">
        <w:rPr>
          <w:rFonts w:eastAsia="Times New Roman"/>
          <w:sz w:val="22"/>
          <w:szCs w:val="22"/>
        </w:rPr>
        <w:t xml:space="preserve"> «Приключения маленького щенка» (амер.); </w:t>
      </w:r>
      <w:r w:rsidRPr="00460FD1">
        <w:rPr>
          <w:rFonts w:eastAsia="Times New Roman"/>
          <w:iCs/>
          <w:sz w:val="22"/>
          <w:szCs w:val="22"/>
        </w:rPr>
        <w:t xml:space="preserve">Н. Забила </w:t>
      </w:r>
      <w:r w:rsidRPr="00460FD1">
        <w:rPr>
          <w:rFonts w:eastAsia="Times New Roman"/>
          <w:sz w:val="22"/>
          <w:szCs w:val="22"/>
        </w:rPr>
        <w:t xml:space="preserve">«Ясочкин садик» (укр.); С. </w:t>
      </w:r>
      <w:r w:rsidRPr="00460FD1">
        <w:rPr>
          <w:rFonts w:eastAsia="Times New Roman"/>
          <w:iCs/>
          <w:sz w:val="22"/>
          <w:szCs w:val="22"/>
        </w:rPr>
        <w:t>Капутикян «</w:t>
      </w:r>
      <w:r w:rsidRPr="00460FD1">
        <w:rPr>
          <w:rFonts w:eastAsia="Times New Roman"/>
          <w:sz w:val="22"/>
          <w:szCs w:val="22"/>
        </w:rPr>
        <w:t xml:space="preserve">Маша обедает», «Кто скорее допьет» (арм.); </w:t>
      </w:r>
      <w:r w:rsidRPr="00460FD1">
        <w:rPr>
          <w:rFonts w:eastAsia="Times New Roman"/>
          <w:iCs/>
          <w:sz w:val="22"/>
          <w:szCs w:val="22"/>
        </w:rPr>
        <w:t xml:space="preserve">М. Карем </w:t>
      </w:r>
      <w:r w:rsidRPr="00460FD1">
        <w:rPr>
          <w:rFonts w:eastAsia="Times New Roman"/>
          <w:sz w:val="22"/>
          <w:szCs w:val="22"/>
        </w:rPr>
        <w:t xml:space="preserve">«Мой кот», «Цыпленок», «Серое и белое», «Зайчонок отправился в город» (фр.); </w:t>
      </w:r>
      <w:r w:rsidRPr="00460FD1">
        <w:rPr>
          <w:rFonts w:eastAsia="Times New Roman"/>
          <w:iCs/>
          <w:sz w:val="22"/>
          <w:szCs w:val="22"/>
          <w:lang w:val="en-US"/>
        </w:rPr>
        <w:t>JI</w:t>
      </w:r>
      <w:r w:rsidRPr="00460FD1">
        <w:rPr>
          <w:rFonts w:eastAsia="Times New Roman"/>
          <w:iCs/>
          <w:sz w:val="22"/>
          <w:szCs w:val="22"/>
        </w:rPr>
        <w:t>. Квитко</w:t>
      </w:r>
      <w:r w:rsidRPr="00460FD1">
        <w:rPr>
          <w:rFonts w:eastAsia="Times New Roman"/>
          <w:sz w:val="22"/>
          <w:szCs w:val="22"/>
        </w:rPr>
        <w:t xml:space="preserve"> «Бабушкины руки», «Кисонька» (евр.); </w:t>
      </w:r>
      <w:r w:rsidRPr="00460FD1">
        <w:rPr>
          <w:rFonts w:eastAsia="Times New Roman"/>
          <w:iCs/>
          <w:sz w:val="22"/>
          <w:szCs w:val="22"/>
        </w:rPr>
        <w:t>Ф.Мугур</w:t>
      </w:r>
      <w:r w:rsidRPr="00460FD1">
        <w:rPr>
          <w:rFonts w:eastAsia="Times New Roman"/>
          <w:sz w:val="22"/>
          <w:szCs w:val="22"/>
        </w:rPr>
        <w:t xml:space="preserve">«Рило-Иепурило и Жучок с золотыми крылышками» (рум.); </w:t>
      </w:r>
      <w:r w:rsidRPr="00460FD1">
        <w:rPr>
          <w:rFonts w:eastAsia="Times New Roman"/>
          <w:iCs/>
          <w:sz w:val="22"/>
          <w:szCs w:val="22"/>
        </w:rPr>
        <w:t>НогутиУдзе</w:t>
      </w:r>
      <w:r w:rsidRPr="00460FD1">
        <w:rPr>
          <w:rFonts w:eastAsia="Times New Roman"/>
          <w:sz w:val="22"/>
          <w:szCs w:val="22"/>
        </w:rPr>
        <w:t xml:space="preserve"> «Кукушка» (яп.); </w:t>
      </w:r>
      <w:r w:rsidRPr="00460FD1">
        <w:rPr>
          <w:rFonts w:eastAsia="Times New Roman"/>
          <w:iCs/>
          <w:sz w:val="22"/>
          <w:szCs w:val="22"/>
        </w:rPr>
        <w:t>Ю. Тувим</w:t>
      </w:r>
      <w:r w:rsidRPr="00460FD1">
        <w:rPr>
          <w:rFonts w:eastAsia="Times New Roman"/>
          <w:sz w:val="22"/>
          <w:szCs w:val="22"/>
        </w:rPr>
        <w:t xml:space="preserve"> «Где очки?» (пол.).</w:t>
      </w:r>
    </w:p>
    <w:p w:rsidR="00663570" w:rsidRPr="00460FD1" w:rsidRDefault="008C72E0" w:rsidP="00663570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426305749"/>
      <w:r w:rsidRPr="00460FD1">
        <w:rPr>
          <w:rFonts w:ascii="Times New Roman" w:hAnsi="Times New Roman" w:cs="Times New Roman"/>
          <w:color w:val="auto"/>
          <w:sz w:val="24"/>
          <w:szCs w:val="24"/>
        </w:rPr>
        <w:t>Средняя группа</w:t>
      </w:r>
      <w:bookmarkEnd w:id="10"/>
    </w:p>
    <w:p w:rsidR="008C72E0" w:rsidRPr="00460FD1" w:rsidRDefault="008C72E0" w:rsidP="00663570">
      <w:pPr>
        <w:pStyle w:val="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60FD1">
        <w:rPr>
          <w:rFonts w:eastAsia="Times New Roman"/>
          <w:b w:val="0"/>
          <w:color w:val="auto"/>
          <w:sz w:val="22"/>
          <w:szCs w:val="22"/>
        </w:rPr>
        <w:t>РУССКОЕ НАРОДНОЕ ТВОРЧЕСТВО</w:t>
      </w:r>
    </w:p>
    <w:p w:rsidR="008C72E0" w:rsidRPr="00460FD1" w:rsidRDefault="008C72E0" w:rsidP="008C72E0">
      <w:pPr>
        <w:shd w:val="clear" w:color="auto" w:fill="FFFFFF"/>
        <w:tabs>
          <w:tab w:val="left" w:pos="701"/>
        </w:tabs>
        <w:spacing w:before="5" w:line="269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Малые формы фольклора. </w:t>
      </w:r>
      <w:r w:rsidRPr="00460FD1">
        <w:rPr>
          <w:rFonts w:eastAsia="Times New Roman"/>
          <w:sz w:val="22"/>
          <w:szCs w:val="22"/>
        </w:rPr>
        <w:t>«Барашеньки», «Дедушка Ежок», «Долгоносый журавель...», «Жили у бабуси...», «Иголка, иголка...», «Как у нашего кота...», «Киска, киска...», «Курочка по сенечкам», «Наша-то хозяюшка», «Пошла Маня», «Пузырь», «Сел комарик под кусточек...», «Со вьюном я хожу...», «Солнышко -колоколнышко...», «Ты, трава ль моя...», «Ходит конь...» и другие.</w:t>
      </w:r>
    </w:p>
    <w:p w:rsidR="008C72E0" w:rsidRPr="00460FD1" w:rsidRDefault="008C72E0" w:rsidP="00C118A5">
      <w:pPr>
        <w:shd w:val="clear" w:color="auto" w:fill="FFFFFF"/>
        <w:tabs>
          <w:tab w:val="left" w:pos="701"/>
          <w:tab w:val="left" w:leader="underscore" w:pos="10550"/>
        </w:tabs>
        <w:spacing w:before="14" w:line="269" w:lineRule="exact"/>
        <w:jc w:val="both"/>
        <w:rPr>
          <w:rFonts w:eastAsia="Times New Roman"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Сказки. </w:t>
      </w:r>
      <w:r w:rsidRPr="00460FD1">
        <w:rPr>
          <w:rFonts w:eastAsia="Times New Roman"/>
          <w:sz w:val="22"/>
          <w:szCs w:val="22"/>
        </w:rPr>
        <w:t xml:space="preserve">«Гуси-лебеди», «Жихарка», «Заюшкина избушка», «Зимовье зверей», «Петушок и бобовое </w:t>
      </w:r>
      <w:r w:rsidRPr="00460FD1">
        <w:rPr>
          <w:rFonts w:eastAsia="Times New Roman"/>
          <w:sz w:val="22"/>
          <w:szCs w:val="22"/>
        </w:rPr>
        <w:lastRenderedPageBreak/>
        <w:t>зернышко», «Лиса и волк», «Лиса привередница», «Лисичка со скалочкой», «Пых», «Смоляной бочок», «Снегурочка и лиса», «У страха глаза велики».</w:t>
      </w:r>
    </w:p>
    <w:p w:rsidR="008C72E0" w:rsidRPr="00460FD1" w:rsidRDefault="00ED6C76" w:rsidP="008C72E0">
      <w:pPr>
        <w:shd w:val="clear" w:color="auto" w:fill="FFFFFF"/>
        <w:tabs>
          <w:tab w:val="left" w:pos="701"/>
          <w:tab w:val="left" w:leader="underscore" w:pos="10550"/>
        </w:tabs>
        <w:spacing w:before="14" w:line="269" w:lineRule="exact"/>
      </w:pPr>
      <w:r>
        <w:rPr>
          <w:noProof/>
        </w:rPr>
        <w:pict>
          <v:line id="Line 70" o:spid="_x0000_s1029" style="position:absolute;z-index:251655168;visibility:visible;mso-position-horizontal-relative:margin" from="535.2pt,599.5pt" to="535.2pt,6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" o:allowincell="f" strokeweight=".25pt">
            <w10:wrap anchorx="margin"/>
          </v:line>
        </w:pict>
      </w:r>
      <w:r>
        <w:rPr>
          <w:noProof/>
        </w:rPr>
        <w:pict>
          <v:line id="Line 71" o:spid="_x0000_s1030" style="position:absolute;z-index:251656192;visibility:visible;mso-position-horizontal-relative:margin" from="535.2pt,624.25pt" to="535.2pt,7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" o:allowincell="f" strokeweight=".25pt">
            <w10:wrap anchorx="margin"/>
          </v:line>
        </w:pict>
      </w:r>
      <w:r>
        <w:rPr>
          <w:noProof/>
        </w:rPr>
        <w:pict>
          <v:line id="Line 72" o:spid="_x0000_s1031" style="position:absolute;z-index:251657216;visibility:visible;mso-position-horizontal-relative:margin" from="535.2pt,-12.7pt" to="535.2pt,5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" o:allowincell="f" strokeweight=".25pt">
            <w10:wrap anchorx="margin"/>
          </v:line>
        </w:pict>
      </w:r>
      <w:r w:rsidR="008C72E0" w:rsidRPr="00460FD1">
        <w:rPr>
          <w:rFonts w:eastAsia="Times New Roman"/>
          <w:sz w:val="22"/>
          <w:szCs w:val="22"/>
        </w:rPr>
        <w:t>ФОЛЬКЛОР НАРОДОВ МИРА</w:t>
      </w:r>
    </w:p>
    <w:p w:rsidR="008C72E0" w:rsidRPr="00460FD1" w:rsidRDefault="008C72E0" w:rsidP="008C72E0">
      <w:pPr>
        <w:shd w:val="clear" w:color="auto" w:fill="FFFFFF"/>
        <w:tabs>
          <w:tab w:val="left" w:pos="773"/>
        </w:tabs>
        <w:spacing w:before="10" w:line="269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Малые формы фольклора. </w:t>
      </w:r>
      <w:r w:rsidRPr="00460FD1">
        <w:rPr>
          <w:rFonts w:eastAsia="Times New Roman"/>
          <w:sz w:val="22"/>
          <w:szCs w:val="22"/>
        </w:rPr>
        <w:t>«Два маленьких котенка», «Перчатки», «Храбрецы», «Кораблик» (англ.), «Где ночует солнце?», «Ласточка» (арм.), «Гоп-гоп» (чеш.), «Горкой, горкой...» (бе-лор.), «Люли, люли, моя крошка», «Стуки-стуки» (лит.), «Скакун» (татар.), «Ой, в зеленом бору...» (укр.), «Соловей-соловушка» (лат.), «Счастливого пути» (гол- ланд.), «Что я видел» (фр.).</w:t>
      </w:r>
    </w:p>
    <w:p w:rsidR="00C118A5" w:rsidRPr="00460FD1" w:rsidRDefault="008C72E0" w:rsidP="00C118A5">
      <w:pPr>
        <w:shd w:val="clear" w:color="auto" w:fill="FFFFFF"/>
        <w:tabs>
          <w:tab w:val="left" w:pos="773"/>
        </w:tabs>
        <w:spacing w:line="269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Сказки. </w:t>
      </w:r>
      <w:r w:rsidRPr="00460FD1">
        <w:rPr>
          <w:rFonts w:eastAsia="Times New Roman"/>
          <w:sz w:val="22"/>
          <w:szCs w:val="22"/>
        </w:rPr>
        <w:t>«Два жадных медвежонка» (венг.), «Заяц и еж» (нем.), «Как собака друга искала» (мордов.), «Колосок», «Рукавичка» (укр.), «Горшок каши» (фр.), «Почему кот моется после еды» (лит.), «Три поросенка» (англ.), «У солнышка в гостях» (словац.), «Хвастливый заяц» (узб.).</w:t>
      </w:r>
    </w:p>
    <w:p w:rsidR="008C72E0" w:rsidRPr="00460FD1" w:rsidRDefault="008C72E0" w:rsidP="00C118A5">
      <w:pPr>
        <w:shd w:val="clear" w:color="auto" w:fill="FFFFFF"/>
        <w:tabs>
          <w:tab w:val="left" w:pos="773"/>
        </w:tabs>
        <w:spacing w:line="269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sz w:val="22"/>
          <w:szCs w:val="22"/>
        </w:rPr>
        <w:t>ПРОИЗВЕДЕНИЯ РУССКОЙ КЛАССИЧЕСКОЙ ЛИТЕРАТУРЫ</w:t>
      </w:r>
    </w:p>
    <w:p w:rsidR="008C72E0" w:rsidRPr="00460FD1" w:rsidRDefault="008C72E0" w:rsidP="008C72E0">
      <w:pPr>
        <w:shd w:val="clear" w:color="auto" w:fill="FFFFFF"/>
        <w:tabs>
          <w:tab w:val="left" w:pos="773"/>
        </w:tabs>
        <w:spacing w:before="14" w:line="264" w:lineRule="exact"/>
        <w:jc w:val="both"/>
      </w:pPr>
      <w:r w:rsidRPr="00460FD1">
        <w:rPr>
          <w:rFonts w:eastAsia="Times New Roman"/>
          <w:iCs/>
          <w:sz w:val="22"/>
          <w:szCs w:val="22"/>
        </w:rPr>
        <w:t>К.Аксаков</w:t>
      </w:r>
      <w:r w:rsidRPr="00460FD1">
        <w:rPr>
          <w:rFonts w:eastAsia="Times New Roman"/>
          <w:sz w:val="22"/>
          <w:szCs w:val="22"/>
        </w:rPr>
        <w:t xml:space="preserve"> «Мой Марихен так уж мал...»; </w:t>
      </w:r>
      <w:r w:rsidRPr="00460FD1">
        <w:rPr>
          <w:rFonts w:eastAsia="Times New Roman"/>
          <w:iCs/>
          <w:sz w:val="22"/>
          <w:szCs w:val="22"/>
        </w:rPr>
        <w:t xml:space="preserve">О. Белявская </w:t>
      </w:r>
      <w:r w:rsidRPr="00460FD1">
        <w:rPr>
          <w:rFonts w:eastAsia="Times New Roman"/>
          <w:sz w:val="22"/>
          <w:szCs w:val="22"/>
        </w:rPr>
        <w:t xml:space="preserve">«Вербочки», «На лугу»; </w:t>
      </w:r>
      <w:r w:rsidRPr="00460FD1">
        <w:rPr>
          <w:rFonts w:eastAsia="Times New Roman"/>
          <w:iCs/>
          <w:sz w:val="22"/>
          <w:szCs w:val="22"/>
        </w:rPr>
        <w:t xml:space="preserve">Г. Галина </w:t>
      </w:r>
      <w:r w:rsidRPr="00460FD1">
        <w:rPr>
          <w:rFonts w:eastAsia="Times New Roman"/>
          <w:sz w:val="22"/>
          <w:szCs w:val="22"/>
        </w:rPr>
        <w:t xml:space="preserve">«Песня мышек», «Спи, сын!»; </w:t>
      </w:r>
      <w:r w:rsidRPr="00460FD1">
        <w:rPr>
          <w:rFonts w:eastAsia="Times New Roman"/>
          <w:iCs/>
          <w:sz w:val="22"/>
          <w:szCs w:val="22"/>
        </w:rPr>
        <w:t xml:space="preserve">В. Жуковский </w:t>
      </w:r>
      <w:r w:rsidRPr="00460FD1">
        <w:rPr>
          <w:rFonts w:eastAsia="Times New Roman"/>
          <w:sz w:val="22"/>
          <w:szCs w:val="22"/>
        </w:rPr>
        <w:t xml:space="preserve">«Мальчик с пальчик», «Птичка»; </w:t>
      </w:r>
      <w:r w:rsidRPr="00460FD1">
        <w:rPr>
          <w:rFonts w:eastAsia="Times New Roman"/>
          <w:iCs/>
          <w:sz w:val="22"/>
          <w:szCs w:val="22"/>
        </w:rPr>
        <w:t xml:space="preserve">А. Кольцов.). </w:t>
      </w:r>
      <w:r w:rsidRPr="00460FD1">
        <w:rPr>
          <w:rFonts w:eastAsia="Times New Roman"/>
          <w:sz w:val="22"/>
          <w:szCs w:val="22"/>
        </w:rPr>
        <w:t xml:space="preserve">Дуют ветры буйные»; </w:t>
      </w:r>
      <w:r w:rsidRPr="00460FD1">
        <w:rPr>
          <w:rFonts w:eastAsia="Times New Roman"/>
          <w:iCs/>
          <w:sz w:val="22"/>
          <w:szCs w:val="22"/>
        </w:rPr>
        <w:t xml:space="preserve">И. Никитин </w:t>
      </w:r>
      <w:r w:rsidRPr="00460FD1">
        <w:rPr>
          <w:rFonts w:eastAsia="Times New Roman"/>
          <w:sz w:val="22"/>
          <w:szCs w:val="22"/>
        </w:rPr>
        <w:t xml:space="preserve">«На дворах и домах снег лежит полотном...»; </w:t>
      </w:r>
      <w:r w:rsidRPr="00460FD1">
        <w:rPr>
          <w:rFonts w:eastAsia="Times New Roman"/>
          <w:iCs/>
          <w:sz w:val="22"/>
          <w:szCs w:val="22"/>
        </w:rPr>
        <w:t>В. Одоевский</w:t>
      </w:r>
      <w:r w:rsidRPr="00460FD1">
        <w:rPr>
          <w:rFonts w:eastAsia="Times New Roman"/>
          <w:sz w:val="22"/>
          <w:szCs w:val="22"/>
        </w:rPr>
        <w:t xml:space="preserve"> «Мороз Иванович»; </w:t>
      </w:r>
      <w:r w:rsidRPr="00460FD1">
        <w:rPr>
          <w:rFonts w:eastAsia="Times New Roman"/>
          <w:iCs/>
          <w:sz w:val="22"/>
          <w:szCs w:val="22"/>
        </w:rPr>
        <w:t xml:space="preserve">А. Плещеев </w:t>
      </w:r>
      <w:r w:rsidRPr="00460FD1">
        <w:rPr>
          <w:rFonts w:eastAsia="Times New Roman"/>
          <w:sz w:val="22"/>
          <w:szCs w:val="22"/>
        </w:rPr>
        <w:t xml:space="preserve">«Старик», «Травка зеленеет...», «Уж тает снег...»; </w:t>
      </w:r>
      <w:r w:rsidRPr="00460FD1">
        <w:rPr>
          <w:rFonts w:eastAsia="Times New Roman"/>
          <w:iCs/>
          <w:sz w:val="22"/>
          <w:szCs w:val="22"/>
        </w:rPr>
        <w:t xml:space="preserve">А. Пушкин </w:t>
      </w:r>
      <w:r w:rsidRPr="00460FD1">
        <w:rPr>
          <w:rFonts w:eastAsia="Times New Roman"/>
          <w:sz w:val="22"/>
          <w:szCs w:val="22"/>
        </w:rPr>
        <w:t xml:space="preserve">«Румяной зарею покрылся восток...», «Ель растет перед дворцом...»; </w:t>
      </w:r>
      <w:r w:rsidRPr="00460FD1">
        <w:rPr>
          <w:rFonts w:eastAsia="Times New Roman"/>
          <w:iCs/>
          <w:sz w:val="22"/>
          <w:szCs w:val="22"/>
        </w:rPr>
        <w:t xml:space="preserve">И. Суриков </w:t>
      </w:r>
      <w:r w:rsidRPr="00460FD1">
        <w:rPr>
          <w:rFonts w:eastAsia="Times New Roman"/>
          <w:sz w:val="22"/>
          <w:szCs w:val="22"/>
        </w:rPr>
        <w:t>«Первый снег пушистый...»;</w:t>
      </w:r>
      <w:r w:rsidRPr="00460FD1">
        <w:rPr>
          <w:rFonts w:eastAsia="Times New Roman"/>
          <w:iCs/>
          <w:sz w:val="22"/>
          <w:szCs w:val="22"/>
        </w:rPr>
        <w:t xml:space="preserve">Л. Толстой </w:t>
      </w:r>
      <w:r w:rsidRPr="00460FD1">
        <w:rPr>
          <w:rFonts w:eastAsia="Times New Roman"/>
          <w:sz w:val="22"/>
          <w:szCs w:val="22"/>
        </w:rPr>
        <w:t xml:space="preserve">«Спала кошка на крыше...», «У Вари был чиж...», «Саша был трус...», «Нашли дети ежа...», «Как мальчик рассказывал про то, как его не взяли в город», «Была зима...», «У бабки была внучка...»; Ф. </w:t>
      </w:r>
      <w:r w:rsidRPr="00460FD1">
        <w:rPr>
          <w:rFonts w:eastAsia="Times New Roman"/>
          <w:iCs/>
          <w:sz w:val="22"/>
          <w:szCs w:val="22"/>
        </w:rPr>
        <w:t xml:space="preserve">Тютчев </w:t>
      </w:r>
      <w:r w:rsidRPr="00460FD1">
        <w:rPr>
          <w:rFonts w:eastAsia="Times New Roman"/>
          <w:sz w:val="22"/>
          <w:szCs w:val="22"/>
        </w:rPr>
        <w:t xml:space="preserve">«В небе тают облака...»; </w:t>
      </w:r>
      <w:r w:rsidRPr="00460FD1">
        <w:rPr>
          <w:rFonts w:eastAsia="Times New Roman"/>
          <w:iCs/>
          <w:sz w:val="22"/>
          <w:szCs w:val="22"/>
        </w:rPr>
        <w:t xml:space="preserve">К. Ушинский </w:t>
      </w:r>
      <w:r w:rsidRPr="00460FD1">
        <w:rPr>
          <w:rFonts w:eastAsia="Times New Roman"/>
          <w:sz w:val="22"/>
          <w:szCs w:val="22"/>
        </w:rPr>
        <w:t xml:space="preserve">«Лекарство», «Васька», «Спор зверей», «Бишка», «Четыре желания», «Чужое яичко»; </w:t>
      </w:r>
      <w:r w:rsidRPr="00460FD1">
        <w:rPr>
          <w:rFonts w:eastAsia="Times New Roman"/>
          <w:iCs/>
          <w:sz w:val="22"/>
          <w:szCs w:val="22"/>
        </w:rPr>
        <w:t xml:space="preserve">А. Фет </w:t>
      </w:r>
      <w:r w:rsidRPr="00460FD1">
        <w:rPr>
          <w:rFonts w:eastAsia="Times New Roman"/>
          <w:sz w:val="22"/>
          <w:szCs w:val="22"/>
        </w:rPr>
        <w:t xml:space="preserve">«Кот поет, глаза прищуря...»,«Чудная картина...», «Ласточки пропали...»; </w:t>
      </w:r>
      <w:r w:rsidRPr="00460FD1">
        <w:rPr>
          <w:rFonts w:eastAsia="Times New Roman"/>
          <w:iCs/>
          <w:sz w:val="22"/>
          <w:szCs w:val="22"/>
        </w:rPr>
        <w:t xml:space="preserve">С. Черный </w:t>
      </w:r>
      <w:r w:rsidRPr="00460FD1">
        <w:rPr>
          <w:rFonts w:eastAsia="Times New Roman"/>
          <w:sz w:val="22"/>
          <w:szCs w:val="22"/>
        </w:rPr>
        <w:t>«Про девочку, которая нашла своего мишку», «Имя», «Волк».</w:t>
      </w:r>
    </w:p>
    <w:p w:rsidR="008C72E0" w:rsidRPr="00460FD1" w:rsidRDefault="008C72E0" w:rsidP="008C72E0">
      <w:pPr>
        <w:shd w:val="clear" w:color="auto" w:fill="FFFFFF"/>
        <w:spacing w:before="274"/>
        <w:ind w:left="77"/>
      </w:pPr>
      <w:r w:rsidRPr="00460FD1">
        <w:rPr>
          <w:rFonts w:eastAsia="Times New Roman"/>
          <w:sz w:val="22"/>
          <w:szCs w:val="22"/>
        </w:rPr>
        <w:t>ПРОИЗВЕДЕНИЯ СОВРЕМЕННОЙ РУССКОЙ И ЗАРУБЕЖНОЙ ЛИТЕРАТУРЫ</w:t>
      </w:r>
    </w:p>
    <w:p w:rsidR="008C72E0" w:rsidRPr="00460FD1" w:rsidRDefault="008C72E0" w:rsidP="008C72E0">
      <w:pPr>
        <w:shd w:val="clear" w:color="auto" w:fill="FFFFFF"/>
        <w:tabs>
          <w:tab w:val="left" w:pos="773"/>
        </w:tabs>
        <w:spacing w:before="19" w:line="264" w:lineRule="exact"/>
        <w:jc w:val="both"/>
        <w:rPr>
          <w:rFonts w:eastAsia="Times New Roman"/>
          <w:sz w:val="22"/>
          <w:szCs w:val="22"/>
        </w:rPr>
      </w:pPr>
      <w:r w:rsidRPr="00460FD1">
        <w:rPr>
          <w:rFonts w:eastAsia="Times New Roman"/>
          <w:iCs/>
          <w:sz w:val="22"/>
          <w:szCs w:val="22"/>
        </w:rPr>
        <w:t>Я.Аким</w:t>
      </w:r>
      <w:r w:rsidRPr="00460FD1">
        <w:rPr>
          <w:rFonts w:eastAsia="Times New Roman"/>
          <w:sz w:val="22"/>
          <w:szCs w:val="22"/>
        </w:rPr>
        <w:t xml:space="preserve"> «Елка наряжается»; </w:t>
      </w:r>
      <w:r w:rsidRPr="00460FD1">
        <w:rPr>
          <w:rFonts w:eastAsia="Times New Roman"/>
          <w:iCs/>
          <w:sz w:val="22"/>
          <w:szCs w:val="22"/>
        </w:rPr>
        <w:t xml:space="preserve">3. Александрова </w:t>
      </w:r>
      <w:r w:rsidRPr="00460FD1">
        <w:rPr>
          <w:rFonts w:eastAsia="Times New Roman"/>
          <w:sz w:val="22"/>
          <w:szCs w:val="22"/>
        </w:rPr>
        <w:t xml:space="preserve">«Ветер на речке», «Мой мишка», «Одуванчик»; </w:t>
      </w:r>
      <w:r w:rsidRPr="00460FD1">
        <w:rPr>
          <w:rFonts w:eastAsia="Times New Roman"/>
          <w:iCs/>
          <w:sz w:val="22"/>
          <w:szCs w:val="22"/>
        </w:rPr>
        <w:t>А.Барто</w:t>
      </w:r>
      <w:r w:rsidRPr="00460FD1">
        <w:rPr>
          <w:rFonts w:eastAsia="Times New Roman"/>
          <w:sz w:val="22"/>
          <w:szCs w:val="22"/>
        </w:rPr>
        <w:t xml:space="preserve"> «Девочка-ревушка», «Девочка чумазая», «Снегирь», «Машенька», «Уехали»; </w:t>
      </w:r>
      <w:r w:rsidRPr="00460FD1">
        <w:rPr>
          <w:rFonts w:eastAsia="Times New Roman"/>
          <w:iCs/>
          <w:sz w:val="22"/>
          <w:szCs w:val="22"/>
        </w:rPr>
        <w:t>Е. Благинина</w:t>
      </w:r>
      <w:r w:rsidRPr="00460FD1">
        <w:rPr>
          <w:rFonts w:eastAsia="Times New Roman"/>
          <w:sz w:val="22"/>
          <w:szCs w:val="22"/>
        </w:rPr>
        <w:t xml:space="preserve"> «Аленушка», «С добрым утром», «Сорока-белобока», «Дождик», «Вот какая мама»; </w:t>
      </w:r>
      <w:r w:rsidRPr="00460FD1">
        <w:rPr>
          <w:rFonts w:eastAsia="Times New Roman"/>
          <w:iCs/>
          <w:sz w:val="22"/>
          <w:szCs w:val="22"/>
        </w:rPr>
        <w:t>В. Берестов</w:t>
      </w:r>
      <w:r w:rsidRPr="00460FD1">
        <w:rPr>
          <w:rFonts w:eastAsia="Times New Roman"/>
          <w:sz w:val="22"/>
          <w:szCs w:val="22"/>
        </w:rPr>
        <w:t xml:space="preserve"> «Кошкин щенок», «Мишка, мишка, лежебока», «Снегопад», «Больная кукла»; </w:t>
      </w:r>
      <w:r w:rsidRPr="00460FD1">
        <w:rPr>
          <w:rFonts w:eastAsia="Times New Roman"/>
          <w:iCs/>
          <w:sz w:val="22"/>
          <w:szCs w:val="22"/>
        </w:rPr>
        <w:t>Б.Житков</w:t>
      </w:r>
      <w:r w:rsidRPr="00460FD1">
        <w:rPr>
          <w:rFonts w:eastAsia="Times New Roman"/>
          <w:sz w:val="22"/>
          <w:szCs w:val="22"/>
        </w:rPr>
        <w:t xml:space="preserve"> «Кружечка под елочкой»; </w:t>
      </w:r>
      <w:r w:rsidRPr="00460FD1">
        <w:rPr>
          <w:rFonts w:eastAsia="Times New Roman"/>
          <w:iCs/>
          <w:sz w:val="22"/>
          <w:szCs w:val="22"/>
        </w:rPr>
        <w:t xml:space="preserve">М. Зощенко </w:t>
      </w:r>
      <w:r w:rsidRPr="00460FD1">
        <w:rPr>
          <w:rFonts w:eastAsia="Times New Roman"/>
          <w:sz w:val="22"/>
          <w:szCs w:val="22"/>
        </w:rPr>
        <w:t xml:space="preserve">«Глупая история»; </w:t>
      </w:r>
      <w:r w:rsidRPr="00460FD1">
        <w:rPr>
          <w:rFonts w:eastAsia="Times New Roman"/>
          <w:iCs/>
          <w:sz w:val="22"/>
          <w:szCs w:val="22"/>
        </w:rPr>
        <w:t>В. Инбер</w:t>
      </w:r>
      <w:r w:rsidRPr="00460FD1">
        <w:rPr>
          <w:rFonts w:eastAsia="Times New Roman"/>
          <w:sz w:val="22"/>
          <w:szCs w:val="22"/>
        </w:rPr>
        <w:t xml:space="preserve"> «Сороко-ножки»; </w:t>
      </w:r>
      <w:r w:rsidRPr="00460FD1">
        <w:rPr>
          <w:rFonts w:eastAsia="Times New Roman"/>
          <w:iCs/>
          <w:sz w:val="22"/>
          <w:szCs w:val="22"/>
        </w:rPr>
        <w:t>Л. Квитко</w:t>
      </w:r>
      <w:r w:rsidRPr="00460FD1">
        <w:rPr>
          <w:rFonts w:eastAsia="Times New Roman"/>
          <w:sz w:val="22"/>
          <w:szCs w:val="22"/>
        </w:rPr>
        <w:t xml:space="preserve"> «Вгости», «Лошадка»; </w:t>
      </w:r>
      <w:r w:rsidRPr="00460FD1">
        <w:rPr>
          <w:rFonts w:eastAsia="Times New Roman"/>
          <w:iCs/>
          <w:sz w:val="22"/>
          <w:szCs w:val="22"/>
        </w:rPr>
        <w:t>М. Клокова</w:t>
      </w:r>
      <w:r w:rsidRPr="00460FD1">
        <w:rPr>
          <w:rFonts w:eastAsia="Times New Roman"/>
          <w:sz w:val="22"/>
          <w:szCs w:val="22"/>
        </w:rPr>
        <w:t xml:space="preserve"> «Воробей с березы...»; </w:t>
      </w:r>
      <w:r w:rsidRPr="00460FD1">
        <w:rPr>
          <w:rFonts w:eastAsia="Times New Roman"/>
          <w:iCs/>
          <w:sz w:val="22"/>
          <w:szCs w:val="22"/>
        </w:rPr>
        <w:t xml:space="preserve">А. Кушнер </w:t>
      </w:r>
      <w:r w:rsidRPr="00460FD1">
        <w:rPr>
          <w:rFonts w:eastAsia="Times New Roman"/>
          <w:sz w:val="22"/>
          <w:szCs w:val="22"/>
        </w:rPr>
        <w:t xml:space="preserve">«Почему я от всего отказался», «Что в углу?»; С. </w:t>
      </w:r>
      <w:r w:rsidRPr="00460FD1">
        <w:rPr>
          <w:rFonts w:eastAsia="Times New Roman"/>
          <w:iCs/>
          <w:sz w:val="22"/>
          <w:szCs w:val="22"/>
        </w:rPr>
        <w:t xml:space="preserve">Маршак </w:t>
      </w:r>
      <w:r w:rsidRPr="00460FD1">
        <w:rPr>
          <w:rFonts w:eastAsia="Times New Roman"/>
          <w:sz w:val="22"/>
          <w:szCs w:val="22"/>
        </w:rPr>
        <w:t xml:space="preserve">«Вот какой рассеянный», «Пудель», «Детки в клетке», «Как себя вести», «Сказка о глупом мышонке», «Усатый-полосатый», «Сказка об умном мышонке», «Ванька-встанька»; </w:t>
      </w:r>
      <w:r w:rsidRPr="00460FD1">
        <w:rPr>
          <w:rFonts w:eastAsia="Times New Roman"/>
          <w:iCs/>
          <w:sz w:val="22"/>
          <w:szCs w:val="22"/>
        </w:rPr>
        <w:t>И. Мезнин</w:t>
      </w:r>
      <w:r w:rsidRPr="00460FD1">
        <w:rPr>
          <w:rFonts w:eastAsia="Times New Roman"/>
          <w:sz w:val="22"/>
          <w:szCs w:val="22"/>
        </w:rPr>
        <w:t xml:space="preserve"> «Черное и серое», «Простое слово»; </w:t>
      </w:r>
      <w:r w:rsidRPr="00460FD1">
        <w:rPr>
          <w:rFonts w:eastAsia="Times New Roman"/>
          <w:iCs/>
          <w:sz w:val="22"/>
          <w:szCs w:val="22"/>
        </w:rPr>
        <w:t xml:space="preserve">Н. Носов </w:t>
      </w:r>
      <w:r w:rsidRPr="00460FD1">
        <w:rPr>
          <w:rFonts w:eastAsia="Times New Roman"/>
          <w:sz w:val="22"/>
          <w:szCs w:val="22"/>
        </w:rPr>
        <w:t xml:space="preserve">«Метро», «Ступеньки»; </w:t>
      </w:r>
      <w:r w:rsidRPr="00460FD1">
        <w:rPr>
          <w:rFonts w:eastAsia="Times New Roman"/>
          <w:iCs/>
          <w:sz w:val="22"/>
          <w:szCs w:val="22"/>
        </w:rPr>
        <w:t>К). Мориц</w:t>
      </w:r>
      <w:r w:rsidRPr="00460FD1">
        <w:rPr>
          <w:rFonts w:eastAsia="Times New Roman"/>
          <w:sz w:val="22"/>
          <w:szCs w:val="22"/>
        </w:rPr>
        <w:t xml:space="preserve"> «Страшилище», «Цветок», «Очень задумчивый день», «Ручеек», «Ежик резиновый»; </w:t>
      </w:r>
      <w:r w:rsidRPr="00460FD1">
        <w:rPr>
          <w:rFonts w:eastAsia="Times New Roman"/>
          <w:iCs/>
          <w:sz w:val="22"/>
          <w:szCs w:val="22"/>
        </w:rPr>
        <w:t xml:space="preserve">Л. Пантелеев </w:t>
      </w:r>
      <w:r w:rsidRPr="00460FD1">
        <w:rPr>
          <w:rFonts w:eastAsia="Times New Roman"/>
          <w:sz w:val="22"/>
          <w:szCs w:val="22"/>
        </w:rPr>
        <w:t xml:space="preserve">«Рассказы о Белочке и Тамарочке»; </w:t>
      </w:r>
      <w:r w:rsidRPr="00460FD1">
        <w:rPr>
          <w:rFonts w:eastAsia="Times New Roman"/>
          <w:iCs/>
          <w:sz w:val="22"/>
          <w:szCs w:val="22"/>
        </w:rPr>
        <w:t>В. Сутеев</w:t>
      </w:r>
      <w:r w:rsidRPr="00460FD1">
        <w:rPr>
          <w:rFonts w:eastAsia="Times New Roman"/>
          <w:sz w:val="22"/>
          <w:szCs w:val="22"/>
        </w:rPr>
        <w:t xml:space="preserve"> «Цыпленок и утенок»,«Кто сказал „мяу"?»; </w:t>
      </w:r>
      <w:r w:rsidRPr="00460FD1">
        <w:rPr>
          <w:rFonts w:eastAsia="Times New Roman"/>
          <w:iCs/>
          <w:sz w:val="22"/>
          <w:szCs w:val="22"/>
        </w:rPr>
        <w:t>Я. Тайц</w:t>
      </w:r>
      <w:r w:rsidRPr="00460FD1">
        <w:rPr>
          <w:rFonts w:eastAsia="Times New Roman"/>
          <w:sz w:val="22"/>
          <w:szCs w:val="22"/>
        </w:rPr>
        <w:t xml:space="preserve"> «По грибы»; </w:t>
      </w:r>
      <w:r w:rsidRPr="00460FD1">
        <w:rPr>
          <w:rFonts w:eastAsia="Times New Roman"/>
          <w:iCs/>
          <w:sz w:val="22"/>
          <w:szCs w:val="22"/>
        </w:rPr>
        <w:t>Д.Хармс</w:t>
      </w:r>
      <w:r w:rsidRPr="00460FD1">
        <w:rPr>
          <w:rFonts w:eastAsia="Times New Roman"/>
          <w:sz w:val="22"/>
          <w:szCs w:val="22"/>
        </w:rPr>
        <w:t xml:space="preserve">«Очень-очень вкусный пирог», «Веселый старичок», «Очень странная история», «Удивительная кошка», «Кораблик», «Таксик и бульдог»; </w:t>
      </w:r>
      <w:r w:rsidRPr="00460FD1">
        <w:rPr>
          <w:rFonts w:eastAsia="Times New Roman"/>
          <w:iCs/>
          <w:sz w:val="22"/>
          <w:szCs w:val="22"/>
        </w:rPr>
        <w:t xml:space="preserve">Г. Цыферов </w:t>
      </w:r>
      <w:r w:rsidRPr="00460FD1">
        <w:rPr>
          <w:rFonts w:eastAsia="Times New Roman"/>
          <w:sz w:val="22"/>
          <w:szCs w:val="22"/>
        </w:rPr>
        <w:t xml:space="preserve">«Самолетик»; </w:t>
      </w:r>
      <w:r w:rsidRPr="00460FD1">
        <w:rPr>
          <w:rFonts w:eastAsia="Times New Roman"/>
          <w:iCs/>
          <w:sz w:val="22"/>
          <w:szCs w:val="22"/>
        </w:rPr>
        <w:t>Е. Чарушин</w:t>
      </w:r>
      <w:r w:rsidRPr="00460FD1">
        <w:rPr>
          <w:rFonts w:eastAsia="Times New Roman"/>
          <w:sz w:val="22"/>
          <w:szCs w:val="22"/>
        </w:rPr>
        <w:t xml:space="preserve">«Рассказы из сборников „Почему Тюпа птиц не ловит", „Как Томка научился плавать", „Что за зверь", „Волчишко"», «Никита-охотник», «Про Томку»; </w:t>
      </w:r>
      <w:r w:rsidRPr="00460FD1">
        <w:rPr>
          <w:rFonts w:eastAsia="Times New Roman"/>
          <w:iCs/>
          <w:sz w:val="22"/>
          <w:szCs w:val="22"/>
        </w:rPr>
        <w:t xml:space="preserve">К. Чуковский </w:t>
      </w:r>
      <w:r w:rsidRPr="00460FD1">
        <w:rPr>
          <w:rFonts w:eastAsia="Times New Roman"/>
          <w:sz w:val="22"/>
          <w:szCs w:val="22"/>
        </w:rPr>
        <w:t xml:space="preserve">«Айболит», «Бармалей», «Закаляка», «Ежики смеются», «Елка», «Краденое солнце»,«Мойдодыр», «Муха-Цокотуха», «Свинки», «Тараканище», «Федорино горе», «Цыпленок»,«Чудо-дерево»; </w:t>
      </w:r>
      <w:r w:rsidRPr="00460FD1">
        <w:rPr>
          <w:rFonts w:eastAsia="Times New Roman"/>
          <w:iCs/>
          <w:sz w:val="22"/>
          <w:szCs w:val="22"/>
        </w:rPr>
        <w:t xml:space="preserve">П. Воронько </w:t>
      </w:r>
      <w:r w:rsidRPr="00460FD1">
        <w:rPr>
          <w:rFonts w:eastAsia="Times New Roman"/>
          <w:sz w:val="22"/>
          <w:szCs w:val="22"/>
        </w:rPr>
        <w:t xml:space="preserve">«Я носила воду», «Обновки» (пер. с укр.); Ф. </w:t>
      </w:r>
      <w:r w:rsidRPr="00460FD1">
        <w:rPr>
          <w:rFonts w:eastAsia="Times New Roman"/>
          <w:iCs/>
          <w:sz w:val="22"/>
          <w:szCs w:val="22"/>
        </w:rPr>
        <w:t>Грубин</w:t>
      </w:r>
      <w:r w:rsidRPr="00460FD1">
        <w:rPr>
          <w:rFonts w:eastAsia="Times New Roman"/>
          <w:sz w:val="22"/>
          <w:szCs w:val="22"/>
        </w:rPr>
        <w:t xml:space="preserve"> «Горка», «Ромашки» (пер. с чеш.); </w:t>
      </w:r>
      <w:r w:rsidRPr="00460FD1">
        <w:rPr>
          <w:rFonts w:eastAsia="Times New Roman"/>
          <w:iCs/>
          <w:sz w:val="22"/>
          <w:szCs w:val="22"/>
        </w:rPr>
        <w:t>С. Капутикян</w:t>
      </w:r>
      <w:r w:rsidRPr="00460FD1">
        <w:rPr>
          <w:rFonts w:eastAsia="Times New Roman"/>
          <w:sz w:val="22"/>
          <w:szCs w:val="22"/>
        </w:rPr>
        <w:t xml:space="preserve"> «Маша обедает»; </w:t>
      </w:r>
      <w:r w:rsidRPr="00460FD1">
        <w:rPr>
          <w:rFonts w:eastAsia="Times New Roman"/>
          <w:iCs/>
          <w:sz w:val="22"/>
          <w:szCs w:val="22"/>
        </w:rPr>
        <w:t xml:space="preserve">Я. Колас </w:t>
      </w:r>
      <w:r w:rsidRPr="00460FD1">
        <w:rPr>
          <w:rFonts w:eastAsia="Times New Roman"/>
          <w:sz w:val="22"/>
          <w:szCs w:val="22"/>
        </w:rPr>
        <w:t xml:space="preserve">«Цветок» (пер. с белор.); </w:t>
      </w:r>
      <w:r w:rsidRPr="00460FD1">
        <w:rPr>
          <w:rFonts w:eastAsia="Times New Roman"/>
          <w:iCs/>
          <w:sz w:val="22"/>
          <w:szCs w:val="22"/>
        </w:rPr>
        <w:t>Э.Маркуш</w:t>
      </w:r>
      <w:r w:rsidRPr="00460FD1">
        <w:rPr>
          <w:rFonts w:eastAsia="Times New Roman"/>
          <w:sz w:val="22"/>
          <w:szCs w:val="22"/>
        </w:rPr>
        <w:t xml:space="preserve"> «Купание вороненка» (пер. с венг.); </w:t>
      </w:r>
      <w:r w:rsidRPr="00460FD1">
        <w:rPr>
          <w:rFonts w:eastAsia="Times New Roman"/>
          <w:iCs/>
          <w:sz w:val="22"/>
          <w:szCs w:val="22"/>
        </w:rPr>
        <w:t xml:space="preserve">Уолтер де ля Мер </w:t>
      </w:r>
      <w:r w:rsidRPr="00460FD1">
        <w:rPr>
          <w:rFonts w:eastAsia="Times New Roman"/>
          <w:sz w:val="22"/>
          <w:szCs w:val="22"/>
        </w:rPr>
        <w:t xml:space="preserve">«Кря!», «Перышки в подушке»(пер. с англ.); </w:t>
      </w:r>
      <w:r w:rsidRPr="00460FD1">
        <w:rPr>
          <w:rFonts w:eastAsia="Times New Roman"/>
          <w:iCs/>
          <w:sz w:val="22"/>
          <w:szCs w:val="22"/>
        </w:rPr>
        <w:t xml:space="preserve">Я. Райнис </w:t>
      </w:r>
      <w:r w:rsidRPr="00460FD1">
        <w:rPr>
          <w:rFonts w:eastAsia="Times New Roman"/>
          <w:sz w:val="22"/>
          <w:szCs w:val="22"/>
        </w:rPr>
        <w:t xml:space="preserve">«Наперегонки» (пер. с латыш.); </w:t>
      </w:r>
      <w:r w:rsidRPr="00460FD1">
        <w:rPr>
          <w:rFonts w:eastAsia="Times New Roman"/>
          <w:iCs/>
          <w:sz w:val="22"/>
          <w:szCs w:val="22"/>
        </w:rPr>
        <w:t>Ю. Тувим</w:t>
      </w:r>
      <w:r w:rsidRPr="00460FD1">
        <w:rPr>
          <w:rFonts w:eastAsia="Times New Roman"/>
          <w:sz w:val="22"/>
          <w:szCs w:val="22"/>
        </w:rPr>
        <w:t xml:space="preserve"> «Где очки?» (пол.); </w:t>
      </w:r>
      <w:r w:rsidRPr="00460FD1">
        <w:rPr>
          <w:rFonts w:eastAsia="Times New Roman"/>
          <w:iCs/>
          <w:sz w:val="22"/>
          <w:szCs w:val="22"/>
        </w:rPr>
        <w:t>В.Хорол</w:t>
      </w:r>
      <w:r w:rsidR="00663570" w:rsidRPr="00460FD1">
        <w:rPr>
          <w:rFonts w:eastAsia="Times New Roman"/>
          <w:sz w:val="22"/>
          <w:szCs w:val="22"/>
        </w:rPr>
        <w:t xml:space="preserve"> «Зайчик».</w:t>
      </w:r>
    </w:p>
    <w:p w:rsidR="00663570" w:rsidRPr="00460FD1" w:rsidRDefault="008C72E0" w:rsidP="00663570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426305750"/>
      <w:r w:rsidRPr="00460FD1">
        <w:rPr>
          <w:rFonts w:ascii="Times New Roman" w:hAnsi="Times New Roman" w:cs="Times New Roman"/>
          <w:color w:val="auto"/>
          <w:sz w:val="24"/>
          <w:szCs w:val="24"/>
        </w:rPr>
        <w:t>Старшая группа</w:t>
      </w:r>
      <w:bookmarkEnd w:id="11"/>
    </w:p>
    <w:p w:rsidR="008C72E0" w:rsidRPr="00460FD1" w:rsidRDefault="008C72E0" w:rsidP="00663570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460FD1">
        <w:rPr>
          <w:rFonts w:eastAsia="Times New Roman"/>
          <w:b w:val="0"/>
          <w:color w:val="auto"/>
          <w:sz w:val="22"/>
          <w:szCs w:val="22"/>
        </w:rPr>
        <w:t>РУССКОЕ НАРОДНОЕ ТВОРЧЕСТВО</w:t>
      </w:r>
    </w:p>
    <w:p w:rsidR="008C72E0" w:rsidRPr="00460FD1" w:rsidRDefault="008C72E0" w:rsidP="008C72E0">
      <w:pPr>
        <w:shd w:val="clear" w:color="auto" w:fill="FFFFFF"/>
        <w:tabs>
          <w:tab w:val="left" w:pos="758"/>
        </w:tabs>
        <w:spacing w:before="19" w:line="264" w:lineRule="exact"/>
        <w:ind w:right="72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Малые формы фольклора. </w:t>
      </w:r>
      <w:r w:rsidRPr="00460FD1">
        <w:rPr>
          <w:rFonts w:eastAsia="Times New Roman"/>
          <w:sz w:val="22"/>
          <w:szCs w:val="22"/>
        </w:rPr>
        <w:t>«Вдоль по реченьке лебедушка плывет», «Грачи- киричи...», «Дождик, дождик, веселей», «Зеленейся, зеленейся...», «Иван, Иван...», «Идет матушка-весна...», «Как на тоненький ледок...», «Как у нашего кота», «Курочка по сенечкам», «Лас-точка-ласточка...», «По дубочку постучишь, прилетает синий чиж», «Пошла Маня на ба-зар...», «Пчелки, пчелки», «Ранним- рано поутру...», «Свинка Ненила», «Ты, мороз, мороз, мороз...», «Ты рябинушка, ты кудрявая», «Ходит конь по бережку», «Уж ты пташечка, ты залетная...».</w:t>
      </w:r>
    </w:p>
    <w:p w:rsidR="008C72E0" w:rsidRPr="00460FD1" w:rsidRDefault="008C72E0" w:rsidP="008C72E0">
      <w:pPr>
        <w:shd w:val="clear" w:color="auto" w:fill="FFFFFF"/>
        <w:tabs>
          <w:tab w:val="left" w:pos="758"/>
        </w:tabs>
        <w:spacing w:before="29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Сказки о животных. </w:t>
      </w:r>
      <w:r w:rsidRPr="00460FD1">
        <w:rPr>
          <w:rFonts w:eastAsia="Times New Roman"/>
          <w:sz w:val="22"/>
          <w:szCs w:val="22"/>
        </w:rPr>
        <w:t>«Заяц-хвастун», «Вежливый Кот-воркот», «Котофей Котофеевич».</w:t>
      </w:r>
    </w:p>
    <w:p w:rsidR="008C72E0" w:rsidRPr="00460FD1" w:rsidRDefault="008C72E0" w:rsidP="008C72E0">
      <w:pPr>
        <w:shd w:val="clear" w:color="auto" w:fill="FFFFFF"/>
        <w:tabs>
          <w:tab w:val="left" w:pos="758"/>
        </w:tabs>
        <w:spacing w:before="14" w:line="269" w:lineRule="exact"/>
        <w:ind w:right="77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lastRenderedPageBreak/>
        <w:t xml:space="preserve">Волшебные сказки. </w:t>
      </w:r>
      <w:r w:rsidRPr="00460FD1">
        <w:rPr>
          <w:rFonts w:eastAsia="Times New Roman"/>
          <w:sz w:val="22"/>
          <w:szCs w:val="22"/>
        </w:rPr>
        <w:t>«Василиса Прекрасная», «Иван Царевич и серый волк», «Кощей Бес</w:t>
      </w:r>
      <w:r w:rsidRPr="00460FD1">
        <w:rPr>
          <w:rFonts w:eastAsia="Times New Roman"/>
          <w:sz w:val="22"/>
          <w:szCs w:val="22"/>
        </w:rPr>
        <w:softHyphen/>
        <w:t>смертный», «Кто сшил Мороз, солнце и ветер», «Лиса и кувшин», «Морозко», «Никита Ко</w:t>
      </w:r>
      <w:r w:rsidRPr="00460FD1">
        <w:rPr>
          <w:rFonts w:eastAsia="Times New Roman"/>
          <w:sz w:val="22"/>
          <w:szCs w:val="22"/>
        </w:rPr>
        <w:softHyphen/>
        <w:t>жемяка», «По щучьему велению», «Семь Симеонов — семь работников», «Сестрица Аленушка и братец Иванушка», «Сивка-бурка», «Снегурочка», «Финист—Ясный сокол», «Хаврошечка», «Царевна-лягушка».</w:t>
      </w:r>
    </w:p>
    <w:p w:rsidR="008C72E0" w:rsidRPr="00460FD1" w:rsidRDefault="008C72E0" w:rsidP="008C72E0">
      <w:pPr>
        <w:shd w:val="clear" w:color="auto" w:fill="FFFFFF"/>
        <w:tabs>
          <w:tab w:val="left" w:pos="758"/>
        </w:tabs>
        <w:spacing w:before="5" w:line="269" w:lineRule="exact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Бытовые сказки. </w:t>
      </w:r>
      <w:r w:rsidRPr="00460FD1">
        <w:rPr>
          <w:rFonts w:eastAsia="Times New Roman"/>
          <w:sz w:val="22"/>
          <w:szCs w:val="22"/>
        </w:rPr>
        <w:t>«Умный мужик», «Каша из топора», «Солдатская загадка».</w:t>
      </w:r>
    </w:p>
    <w:p w:rsidR="008C72E0" w:rsidRPr="00460FD1" w:rsidRDefault="008C72E0" w:rsidP="008C72E0">
      <w:pPr>
        <w:shd w:val="clear" w:color="auto" w:fill="FFFFFF"/>
        <w:tabs>
          <w:tab w:val="left" w:pos="758"/>
        </w:tabs>
        <w:spacing w:before="5" w:line="269" w:lineRule="exact"/>
        <w:ind w:right="82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Докучные сказки. </w:t>
      </w:r>
      <w:r w:rsidRPr="00460FD1">
        <w:rPr>
          <w:rFonts w:eastAsia="Times New Roman"/>
          <w:sz w:val="22"/>
          <w:szCs w:val="22"/>
        </w:rPr>
        <w:t>«Жил был старик...», «Жил был царь...», «Жили-были два братца...», «Рас</w:t>
      </w:r>
      <w:r w:rsidRPr="00460FD1">
        <w:rPr>
          <w:rFonts w:eastAsia="Times New Roman"/>
          <w:sz w:val="22"/>
          <w:szCs w:val="22"/>
        </w:rPr>
        <w:softHyphen/>
        <w:t>сказать ли тебе...».</w:t>
      </w:r>
    </w:p>
    <w:p w:rsidR="008C72E0" w:rsidRPr="00460FD1" w:rsidRDefault="008C72E0" w:rsidP="008C72E0">
      <w:pPr>
        <w:shd w:val="clear" w:color="auto" w:fill="FFFFFF"/>
        <w:tabs>
          <w:tab w:val="left" w:pos="758"/>
        </w:tabs>
        <w:spacing w:before="5" w:line="269" w:lineRule="exact"/>
        <w:ind w:right="82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Былины. </w:t>
      </w:r>
      <w:r w:rsidRPr="00460FD1">
        <w:rPr>
          <w:rFonts w:eastAsia="Times New Roman"/>
          <w:sz w:val="22"/>
          <w:szCs w:val="22"/>
        </w:rPr>
        <w:t>«Илья Муромец и Соловей-разбойник», «Как Илья Муромец богатырем стал», «На заставе богатырской», «Первый бой Ильи Муромца», «Про Добрыню Никитича и Змея Горыныча», «Три богатыря».</w:t>
      </w:r>
    </w:p>
    <w:p w:rsidR="008C72E0" w:rsidRPr="00460FD1" w:rsidRDefault="008C72E0" w:rsidP="008C72E0">
      <w:pPr>
        <w:shd w:val="clear" w:color="auto" w:fill="FFFFFF"/>
        <w:spacing w:before="278"/>
        <w:ind w:left="144"/>
      </w:pPr>
      <w:r w:rsidRPr="00460FD1">
        <w:rPr>
          <w:rFonts w:eastAsia="Times New Roman"/>
          <w:sz w:val="22"/>
          <w:szCs w:val="22"/>
        </w:rPr>
        <w:t>ФОЛЬКЛОР НАРОДОВ МИРА</w:t>
      </w:r>
    </w:p>
    <w:p w:rsidR="008C72E0" w:rsidRPr="00460FD1" w:rsidRDefault="008C72E0" w:rsidP="008C72E0">
      <w:pPr>
        <w:shd w:val="clear" w:color="auto" w:fill="FFFFFF"/>
        <w:tabs>
          <w:tab w:val="left" w:pos="758"/>
        </w:tabs>
        <w:spacing w:before="19" w:line="264" w:lineRule="exact"/>
        <w:ind w:right="77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Малые формы фольклора. </w:t>
      </w:r>
      <w:r w:rsidRPr="00460FD1">
        <w:rPr>
          <w:rFonts w:eastAsia="Times New Roman"/>
          <w:sz w:val="22"/>
          <w:szCs w:val="22"/>
        </w:rPr>
        <w:t>«Веснянка» (укр.), «Гречку мыли» (лит.), «Дом, который постро-ил Джек» (англ., пер. С.Маршака), «Друг за дружкой...» (укр.), «Енот и опоссум» (амер.), «Косари» (молдав.), «Ласточка» (арм.), «Молчаливые тролли» (норв.), «Ой, зачем ты, жаво-ронок...» (укр.), «Ослик мой, быстрей шагай» (фр.), «Приди, приди, солнышко...» (укр.), «Слон и сверчок» (амер.), «Спляшем» (шотл.), «Старушка» (англ., пер. С. Маршака), «Улит-ка» (молд.), «Я колышки тешу...», «Ястреб» (груз.).</w:t>
      </w:r>
    </w:p>
    <w:p w:rsidR="008C72E0" w:rsidRPr="00460FD1" w:rsidRDefault="008C72E0" w:rsidP="008C72E0">
      <w:pPr>
        <w:shd w:val="clear" w:color="auto" w:fill="FFFFFF"/>
        <w:tabs>
          <w:tab w:val="left" w:pos="758"/>
        </w:tabs>
        <w:spacing w:before="14" w:line="264" w:lineRule="exact"/>
        <w:ind w:right="77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Сказки. </w:t>
      </w:r>
      <w:r w:rsidRPr="00460FD1">
        <w:rPr>
          <w:rFonts w:eastAsia="Times New Roman"/>
          <w:sz w:val="22"/>
          <w:szCs w:val="22"/>
        </w:rPr>
        <w:t>«Айога» (нан.), «Видеку рубашку» (славен.), «Голубая птица» (туркм.), «Гора смеш-ливая, справедливая» (вьет.), «Дерево- краса, живая вода и правдивая птица» (слов.), «Доб-рый крестьянин» (яп.), «Золотая ладья» (слов.), «Златовласка» (чеш., пер. К.Паустовского), «Каждый свое получил» (эст.), «Как барсук и куница судились» (кор.), «Как братья отцов-ский клад нашли» (молд.), «Кролик» (мек.), «Кто умнее — тот сильнее» (кит.), «Кукушка» (нен.), «Легкий хлеб» (белор.), «Лесная дева» (чеш.), «От краденого не растолстеешь» (бе-лор.), «Почему у месяца нет платья» (серб.), «Про жар-птицу и морскую царевну», «Соль до-роже золота», «Счастья тебе, мосток» (чеш., пер. Б. Немцова.), «Храбрый мальчик» (даг.).</w:t>
      </w:r>
    </w:p>
    <w:p w:rsidR="008C72E0" w:rsidRPr="00460FD1" w:rsidRDefault="008C72E0" w:rsidP="008C72E0">
      <w:pPr>
        <w:shd w:val="clear" w:color="auto" w:fill="FFFFFF"/>
        <w:spacing w:before="221"/>
        <w:ind w:left="77"/>
      </w:pPr>
      <w:r w:rsidRPr="00460FD1">
        <w:rPr>
          <w:rFonts w:ascii="Courier New" w:eastAsia="Times New Roman" w:hAnsi="Courier New"/>
          <w:spacing w:val="-13"/>
          <w:sz w:val="28"/>
          <w:szCs w:val="28"/>
        </w:rPr>
        <w:t>ПОЭТИЧЕСКИЕПРОИЗВЕДЕНИЯ</w:t>
      </w:r>
    </w:p>
    <w:p w:rsidR="008C72E0" w:rsidRPr="00460FD1" w:rsidRDefault="008C72E0" w:rsidP="008C72E0">
      <w:pPr>
        <w:shd w:val="clear" w:color="auto" w:fill="FFFFFF"/>
        <w:tabs>
          <w:tab w:val="left" w:pos="758"/>
        </w:tabs>
        <w:spacing w:before="10" w:line="264" w:lineRule="exact"/>
        <w:ind w:right="86"/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Лирические стихи о природе. </w:t>
      </w:r>
      <w:r w:rsidRPr="00460FD1">
        <w:rPr>
          <w:rFonts w:eastAsia="Times New Roman"/>
          <w:iCs/>
          <w:sz w:val="22"/>
          <w:szCs w:val="22"/>
        </w:rPr>
        <w:t>Я.Аким</w:t>
      </w:r>
      <w:r w:rsidRPr="00460FD1">
        <w:rPr>
          <w:rFonts w:eastAsia="Times New Roman"/>
          <w:sz w:val="22"/>
          <w:szCs w:val="22"/>
        </w:rPr>
        <w:t xml:space="preserve"> «Апрель», «Осень», «Мой верный чиж»; </w:t>
      </w:r>
      <w:r w:rsidRPr="00460FD1">
        <w:rPr>
          <w:rFonts w:eastAsia="Times New Roman"/>
          <w:iCs/>
          <w:sz w:val="22"/>
          <w:szCs w:val="22"/>
        </w:rPr>
        <w:t xml:space="preserve">К. Бальмонт </w:t>
      </w:r>
      <w:r w:rsidRPr="00460FD1">
        <w:rPr>
          <w:rFonts w:eastAsia="Times New Roman"/>
          <w:sz w:val="22"/>
          <w:szCs w:val="22"/>
        </w:rPr>
        <w:t xml:space="preserve">«Снежинка», «Золотая рыбка», «Осень»; </w:t>
      </w:r>
      <w:r w:rsidRPr="00460FD1">
        <w:rPr>
          <w:rFonts w:eastAsia="Times New Roman"/>
          <w:iCs/>
          <w:sz w:val="22"/>
          <w:szCs w:val="22"/>
        </w:rPr>
        <w:t xml:space="preserve">Е. Благинина </w:t>
      </w:r>
      <w:r w:rsidRPr="00460FD1">
        <w:rPr>
          <w:rFonts w:eastAsia="Times New Roman"/>
          <w:sz w:val="22"/>
          <w:szCs w:val="22"/>
        </w:rPr>
        <w:t xml:space="preserve">«Одуванчик», «Черемуха»; С. </w:t>
      </w:r>
      <w:r w:rsidRPr="00460FD1">
        <w:rPr>
          <w:rFonts w:eastAsia="Times New Roman"/>
          <w:iCs/>
          <w:sz w:val="22"/>
          <w:szCs w:val="22"/>
        </w:rPr>
        <w:t xml:space="preserve">Есенин </w:t>
      </w:r>
      <w:r w:rsidRPr="00460FD1">
        <w:rPr>
          <w:rFonts w:eastAsia="Times New Roman"/>
          <w:sz w:val="22"/>
          <w:szCs w:val="22"/>
        </w:rPr>
        <w:t xml:space="preserve">«С добрым утром», «Поет зима — аукает...», «Береза», «Черемуха»; </w:t>
      </w:r>
      <w:r w:rsidRPr="00460FD1">
        <w:rPr>
          <w:rFonts w:eastAsia="Times New Roman"/>
          <w:iCs/>
          <w:sz w:val="22"/>
          <w:szCs w:val="22"/>
        </w:rPr>
        <w:t>В.Жуковский</w:t>
      </w:r>
      <w:r w:rsidRPr="00460FD1">
        <w:rPr>
          <w:rFonts w:eastAsia="Times New Roman"/>
          <w:sz w:val="22"/>
          <w:szCs w:val="22"/>
        </w:rPr>
        <w:t xml:space="preserve">«Жа-воронок»; </w:t>
      </w:r>
      <w:r w:rsidRPr="00460FD1">
        <w:rPr>
          <w:rFonts w:eastAsia="Times New Roman"/>
          <w:iCs/>
          <w:sz w:val="22"/>
          <w:szCs w:val="22"/>
        </w:rPr>
        <w:t>А.</w:t>
      </w:r>
      <w:r w:rsidR="00ED6C76">
        <w:rPr>
          <w:noProof/>
        </w:rPr>
        <w:pict>
          <v:line id="Line 75" o:spid="_x0000_s1032" style="position:absolute;left:0;text-align:left;z-index:251658240;visibility:visible;mso-position-horizontal-relative:margin;mso-position-vertical-relative:text" from="512.9pt,.25pt" to="512.9pt,7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" o:allowincell="f" strokeweight=".25pt">
            <w10:wrap anchorx="margin"/>
          </v:line>
        </w:pict>
      </w:r>
      <w:r w:rsidRPr="00460FD1">
        <w:rPr>
          <w:rFonts w:eastAsia="Times New Roman"/>
          <w:iCs/>
          <w:sz w:val="22"/>
          <w:szCs w:val="22"/>
        </w:rPr>
        <w:t>Майков</w:t>
      </w:r>
      <w:r w:rsidRPr="00460FD1">
        <w:rPr>
          <w:rFonts w:eastAsia="Times New Roman"/>
          <w:sz w:val="22"/>
          <w:szCs w:val="22"/>
        </w:rPr>
        <w:t xml:space="preserve">«Осень» (отрывок); </w:t>
      </w:r>
      <w:r w:rsidRPr="00460FD1">
        <w:rPr>
          <w:rFonts w:eastAsia="Times New Roman"/>
          <w:iCs/>
          <w:sz w:val="22"/>
          <w:szCs w:val="22"/>
        </w:rPr>
        <w:t xml:space="preserve">Н. Некрасов </w:t>
      </w:r>
      <w:r w:rsidRPr="00460FD1">
        <w:rPr>
          <w:rFonts w:eastAsia="Times New Roman"/>
          <w:sz w:val="22"/>
          <w:szCs w:val="22"/>
        </w:rPr>
        <w:t xml:space="preserve">«Дедушка Мазай и зайцы» (отрывок), «Зеленый шум», «Перед дождем» (отрывок); </w:t>
      </w:r>
      <w:r w:rsidRPr="00460FD1">
        <w:rPr>
          <w:rFonts w:eastAsia="Times New Roman"/>
          <w:iCs/>
          <w:sz w:val="22"/>
          <w:szCs w:val="22"/>
        </w:rPr>
        <w:t xml:space="preserve">И. Никитин </w:t>
      </w:r>
      <w:r w:rsidRPr="00460FD1">
        <w:rPr>
          <w:rFonts w:eastAsia="Times New Roman"/>
          <w:sz w:val="22"/>
          <w:szCs w:val="22"/>
        </w:rPr>
        <w:t xml:space="preserve">«Встреча зимы»; </w:t>
      </w:r>
      <w:r w:rsidRPr="00460FD1">
        <w:rPr>
          <w:rFonts w:eastAsia="Times New Roman"/>
          <w:iCs/>
          <w:sz w:val="22"/>
          <w:szCs w:val="22"/>
        </w:rPr>
        <w:t xml:space="preserve">А. Пушкин </w:t>
      </w:r>
      <w:r w:rsidRPr="00460FD1">
        <w:rPr>
          <w:rFonts w:eastAsia="Times New Roman"/>
          <w:sz w:val="22"/>
          <w:szCs w:val="22"/>
        </w:rPr>
        <w:t xml:space="preserve">«Го-нимы вешними лучами...» («Евгений Онегин»), «Ель растет перед дворцом...» («Сказка о ца-ре Салтане...»), «За весной, красой природы...» («Цыганы»), «Зима!.. Крестьянин, торжест-вуя...» («Евгений Онегин»), «Зимний вечер», «Зимнее утро», «Румяной зарею...» («Вишня»), «У лукоморья дуб зеленый...» («Руслан и Людмила»); </w:t>
      </w:r>
      <w:r w:rsidRPr="00460FD1">
        <w:rPr>
          <w:rFonts w:eastAsia="Times New Roman"/>
          <w:iCs/>
          <w:sz w:val="22"/>
          <w:szCs w:val="22"/>
        </w:rPr>
        <w:t xml:space="preserve">Н. Рубцов </w:t>
      </w:r>
      <w:r w:rsidRPr="00460FD1">
        <w:rPr>
          <w:rFonts w:eastAsia="Times New Roman"/>
          <w:sz w:val="22"/>
          <w:szCs w:val="22"/>
        </w:rPr>
        <w:t xml:space="preserve">«У сгнившей лесной избушки...»; </w:t>
      </w:r>
      <w:r w:rsidRPr="00460FD1">
        <w:rPr>
          <w:rFonts w:eastAsia="Times New Roman"/>
          <w:iCs/>
          <w:sz w:val="22"/>
          <w:szCs w:val="22"/>
        </w:rPr>
        <w:t xml:space="preserve">И. Суриков </w:t>
      </w:r>
      <w:r w:rsidRPr="00460FD1">
        <w:rPr>
          <w:rFonts w:eastAsia="Times New Roman"/>
          <w:sz w:val="22"/>
          <w:szCs w:val="22"/>
        </w:rPr>
        <w:t xml:space="preserve">«Зима» (отрывок); </w:t>
      </w:r>
      <w:r w:rsidRPr="00460FD1">
        <w:rPr>
          <w:rFonts w:eastAsia="Times New Roman"/>
          <w:iCs/>
          <w:sz w:val="22"/>
          <w:szCs w:val="22"/>
        </w:rPr>
        <w:t xml:space="preserve">А. Толстой </w:t>
      </w:r>
      <w:r w:rsidRPr="00460FD1">
        <w:rPr>
          <w:rFonts w:eastAsia="Times New Roman"/>
          <w:sz w:val="22"/>
          <w:szCs w:val="22"/>
        </w:rPr>
        <w:t xml:space="preserve">«Вот уж снег последний в поле тает...» (от-рывок), «Колокольчики мои»; </w:t>
      </w:r>
      <w:r w:rsidRPr="00460FD1">
        <w:rPr>
          <w:rFonts w:eastAsia="Times New Roman"/>
          <w:iCs/>
          <w:sz w:val="22"/>
          <w:szCs w:val="22"/>
        </w:rPr>
        <w:t xml:space="preserve">Ф. Тютчев </w:t>
      </w:r>
      <w:r w:rsidRPr="00460FD1">
        <w:rPr>
          <w:rFonts w:eastAsia="Times New Roman"/>
          <w:sz w:val="22"/>
          <w:szCs w:val="22"/>
        </w:rPr>
        <w:t xml:space="preserve">«Чародейкою зимою...», «Зима не даром злится...», «Весенние воды», «Весенняя гроза», «Фонтан»; </w:t>
      </w:r>
      <w:r w:rsidRPr="00460FD1">
        <w:rPr>
          <w:rFonts w:eastAsia="Times New Roman"/>
          <w:iCs/>
          <w:sz w:val="22"/>
          <w:szCs w:val="22"/>
        </w:rPr>
        <w:t xml:space="preserve">А. Фет </w:t>
      </w:r>
      <w:r w:rsidRPr="00460FD1">
        <w:rPr>
          <w:rFonts w:eastAsia="Times New Roman"/>
          <w:sz w:val="22"/>
          <w:szCs w:val="22"/>
        </w:rPr>
        <w:t>«Уж верба вся пушистая».</w:t>
      </w:r>
    </w:p>
    <w:p w:rsidR="008C72E0" w:rsidRPr="00460FD1" w:rsidRDefault="008C72E0" w:rsidP="008C72E0">
      <w:pPr>
        <w:shd w:val="clear" w:color="auto" w:fill="FFFFFF"/>
        <w:tabs>
          <w:tab w:val="left" w:pos="326"/>
        </w:tabs>
        <w:spacing w:before="14" w:line="264" w:lineRule="exact"/>
        <w:ind w:right="5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Лирические стихи о родине. </w:t>
      </w:r>
      <w:r w:rsidRPr="00460FD1">
        <w:rPr>
          <w:rFonts w:eastAsia="Times New Roman"/>
          <w:iCs/>
          <w:sz w:val="22"/>
          <w:szCs w:val="22"/>
        </w:rPr>
        <w:t>Е.Благинина</w:t>
      </w:r>
      <w:r w:rsidRPr="00460FD1">
        <w:rPr>
          <w:rFonts w:eastAsia="Times New Roman"/>
          <w:sz w:val="22"/>
          <w:szCs w:val="22"/>
        </w:rPr>
        <w:t xml:space="preserve"> «Родина», «Шинель»; </w:t>
      </w:r>
      <w:r w:rsidRPr="00460FD1">
        <w:rPr>
          <w:rFonts w:eastAsia="Times New Roman"/>
          <w:iCs/>
          <w:sz w:val="22"/>
          <w:szCs w:val="22"/>
        </w:rPr>
        <w:t xml:space="preserve">П. Воронько </w:t>
      </w:r>
      <w:r w:rsidRPr="00460FD1">
        <w:rPr>
          <w:rFonts w:eastAsia="Times New Roman"/>
          <w:sz w:val="22"/>
          <w:szCs w:val="22"/>
        </w:rPr>
        <w:t xml:space="preserve">«Лучше нет родного края», «Родина»; </w:t>
      </w:r>
      <w:r w:rsidRPr="00460FD1">
        <w:rPr>
          <w:rFonts w:eastAsia="Times New Roman"/>
          <w:iCs/>
          <w:sz w:val="22"/>
          <w:szCs w:val="22"/>
        </w:rPr>
        <w:t xml:space="preserve">Ф. Глинка </w:t>
      </w:r>
      <w:r w:rsidRPr="00460FD1">
        <w:rPr>
          <w:rFonts w:eastAsia="Times New Roman"/>
          <w:sz w:val="22"/>
          <w:szCs w:val="22"/>
        </w:rPr>
        <w:t xml:space="preserve">«Москва»; </w:t>
      </w:r>
      <w:r w:rsidRPr="00460FD1">
        <w:rPr>
          <w:rFonts w:eastAsia="Times New Roman"/>
          <w:iCs/>
          <w:sz w:val="22"/>
          <w:szCs w:val="22"/>
        </w:rPr>
        <w:t>С.Дрожжин</w:t>
      </w:r>
      <w:r w:rsidRPr="00460FD1">
        <w:rPr>
          <w:rFonts w:eastAsia="Times New Roman"/>
          <w:sz w:val="22"/>
          <w:szCs w:val="22"/>
        </w:rPr>
        <w:t xml:space="preserve"> «Привет тебе, мой край род-ной...»; </w:t>
      </w:r>
      <w:r w:rsidRPr="00460FD1">
        <w:rPr>
          <w:rFonts w:eastAsia="Times New Roman"/>
          <w:iCs/>
          <w:sz w:val="22"/>
          <w:szCs w:val="22"/>
        </w:rPr>
        <w:t xml:space="preserve">Н. Забила </w:t>
      </w:r>
      <w:r w:rsidRPr="00460FD1">
        <w:rPr>
          <w:rFonts w:eastAsia="Times New Roman"/>
          <w:sz w:val="22"/>
          <w:szCs w:val="22"/>
        </w:rPr>
        <w:t xml:space="preserve">«Наша Родина» (отрывок, пер. с укр. 3. Александровой); </w:t>
      </w:r>
      <w:r w:rsidRPr="00460FD1">
        <w:rPr>
          <w:rFonts w:eastAsia="Times New Roman"/>
          <w:iCs/>
          <w:sz w:val="22"/>
          <w:szCs w:val="22"/>
        </w:rPr>
        <w:t>М.Исаковский</w:t>
      </w:r>
      <w:r w:rsidRPr="00460FD1">
        <w:rPr>
          <w:rFonts w:eastAsia="Times New Roman"/>
          <w:sz w:val="22"/>
          <w:szCs w:val="22"/>
        </w:rPr>
        <w:t xml:space="preserve">«Поезжай за моря-океаны»; </w:t>
      </w:r>
      <w:r w:rsidRPr="00460FD1">
        <w:rPr>
          <w:rFonts w:eastAsia="Times New Roman"/>
          <w:iCs/>
          <w:sz w:val="22"/>
          <w:szCs w:val="22"/>
        </w:rPr>
        <w:t>Г. Ладонщиков</w:t>
      </w:r>
      <w:r w:rsidRPr="00460FD1">
        <w:rPr>
          <w:rFonts w:eastAsia="Times New Roman"/>
          <w:sz w:val="22"/>
          <w:szCs w:val="22"/>
        </w:rPr>
        <w:t xml:space="preserve"> «Родная Земля»; </w:t>
      </w:r>
      <w:r w:rsidRPr="00460FD1">
        <w:rPr>
          <w:rFonts w:eastAsia="Times New Roman"/>
          <w:iCs/>
          <w:sz w:val="22"/>
          <w:szCs w:val="22"/>
        </w:rPr>
        <w:t xml:space="preserve">Н. Рубцов </w:t>
      </w:r>
      <w:r w:rsidRPr="00460FD1">
        <w:rPr>
          <w:rFonts w:eastAsia="Times New Roman"/>
          <w:sz w:val="22"/>
          <w:szCs w:val="22"/>
        </w:rPr>
        <w:t xml:space="preserve">«Привет, Россия...» (отрывок); </w:t>
      </w:r>
      <w:r w:rsidRPr="00460FD1">
        <w:rPr>
          <w:rFonts w:eastAsia="Times New Roman"/>
          <w:iCs/>
          <w:sz w:val="22"/>
          <w:szCs w:val="22"/>
        </w:rPr>
        <w:t xml:space="preserve">И. Суриков </w:t>
      </w:r>
      <w:r w:rsidRPr="00460FD1">
        <w:rPr>
          <w:rFonts w:eastAsia="Times New Roman"/>
          <w:sz w:val="22"/>
          <w:szCs w:val="22"/>
        </w:rPr>
        <w:t>«Вот моя деревня», «Родина».</w:t>
      </w:r>
    </w:p>
    <w:p w:rsidR="008C72E0" w:rsidRPr="00460FD1" w:rsidRDefault="008C72E0" w:rsidP="008C72E0">
      <w:pPr>
        <w:shd w:val="clear" w:color="auto" w:fill="FFFFFF"/>
        <w:tabs>
          <w:tab w:val="left" w:pos="326"/>
        </w:tabs>
        <w:spacing w:before="14" w:line="264" w:lineRule="exact"/>
        <w:ind w:right="5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Стихи об окружающей предметной и социальной действительности. </w:t>
      </w:r>
      <w:r w:rsidRPr="00460FD1">
        <w:rPr>
          <w:rFonts w:eastAsia="Times New Roman"/>
          <w:iCs/>
          <w:sz w:val="22"/>
          <w:szCs w:val="22"/>
        </w:rPr>
        <w:t>Я.Аким</w:t>
      </w:r>
      <w:r w:rsidRPr="00460FD1">
        <w:rPr>
          <w:rFonts w:eastAsia="Times New Roman"/>
          <w:sz w:val="22"/>
          <w:szCs w:val="22"/>
        </w:rPr>
        <w:t xml:space="preserve"> «Жадина»; </w:t>
      </w:r>
      <w:r w:rsidRPr="00460FD1">
        <w:rPr>
          <w:rFonts w:eastAsia="Times New Roman"/>
          <w:iCs/>
          <w:sz w:val="22"/>
          <w:szCs w:val="22"/>
        </w:rPr>
        <w:t>А. Барто</w:t>
      </w:r>
      <w:r w:rsidRPr="00460FD1">
        <w:rPr>
          <w:rFonts w:eastAsia="Times New Roman"/>
          <w:sz w:val="22"/>
          <w:szCs w:val="22"/>
        </w:rPr>
        <w:t xml:space="preserve"> «Помощница», «Уехали»; </w:t>
      </w:r>
      <w:r w:rsidRPr="00460FD1">
        <w:rPr>
          <w:rFonts w:eastAsia="Times New Roman"/>
          <w:iCs/>
          <w:sz w:val="22"/>
          <w:szCs w:val="22"/>
        </w:rPr>
        <w:t>Е.Благинина</w:t>
      </w:r>
      <w:r w:rsidRPr="00460FD1">
        <w:rPr>
          <w:rFonts w:eastAsia="Times New Roman"/>
          <w:sz w:val="22"/>
          <w:szCs w:val="22"/>
        </w:rPr>
        <w:t xml:space="preserve"> «Посидим в тишине»; </w:t>
      </w:r>
      <w:r w:rsidRPr="00460FD1">
        <w:rPr>
          <w:rFonts w:eastAsia="Times New Roman"/>
          <w:iCs/>
          <w:sz w:val="22"/>
          <w:szCs w:val="22"/>
        </w:rPr>
        <w:t xml:space="preserve">А. Введенский </w:t>
      </w:r>
      <w:r w:rsidRPr="00460FD1">
        <w:rPr>
          <w:rFonts w:eastAsia="Times New Roman"/>
          <w:sz w:val="22"/>
          <w:szCs w:val="22"/>
        </w:rPr>
        <w:t xml:space="preserve">«Загадка»; </w:t>
      </w:r>
      <w:r w:rsidRPr="00460FD1">
        <w:rPr>
          <w:rFonts w:eastAsia="Times New Roman"/>
          <w:iCs/>
          <w:sz w:val="22"/>
          <w:szCs w:val="22"/>
        </w:rPr>
        <w:t xml:space="preserve">П. Ершов </w:t>
      </w:r>
      <w:r w:rsidRPr="00460FD1">
        <w:rPr>
          <w:rFonts w:eastAsia="Times New Roman"/>
          <w:sz w:val="22"/>
          <w:szCs w:val="22"/>
        </w:rPr>
        <w:t xml:space="preserve">«Конек-Горбунок»; </w:t>
      </w:r>
      <w:r w:rsidRPr="00460FD1">
        <w:rPr>
          <w:rFonts w:eastAsia="Times New Roman"/>
          <w:iCs/>
          <w:sz w:val="22"/>
          <w:szCs w:val="22"/>
        </w:rPr>
        <w:t>Л. Квитко</w:t>
      </w:r>
      <w:r w:rsidR="002E593B" w:rsidRPr="00460FD1">
        <w:rPr>
          <w:rFonts w:eastAsia="Times New Roman"/>
          <w:sz w:val="22"/>
          <w:szCs w:val="22"/>
        </w:rPr>
        <w:t xml:space="preserve"> «Бабушкины руки», </w:t>
      </w:r>
      <w:r w:rsidRPr="00460FD1">
        <w:rPr>
          <w:rFonts w:eastAsia="Times New Roman"/>
          <w:iCs/>
          <w:sz w:val="22"/>
          <w:szCs w:val="22"/>
        </w:rPr>
        <w:t xml:space="preserve">Г. Кружков </w:t>
      </w:r>
      <w:r w:rsidRPr="00460FD1">
        <w:rPr>
          <w:rFonts w:eastAsia="Times New Roman"/>
          <w:sz w:val="22"/>
          <w:szCs w:val="22"/>
        </w:rPr>
        <w:t xml:space="preserve">«Кросс», «Стихи о чистой посуде»; </w:t>
      </w:r>
      <w:r w:rsidRPr="00460FD1">
        <w:rPr>
          <w:rFonts w:eastAsia="Times New Roman"/>
          <w:iCs/>
          <w:sz w:val="22"/>
          <w:szCs w:val="22"/>
        </w:rPr>
        <w:t xml:space="preserve">С. Маршак </w:t>
      </w:r>
      <w:r w:rsidRPr="00460FD1">
        <w:rPr>
          <w:rFonts w:eastAsia="Times New Roman"/>
          <w:sz w:val="22"/>
          <w:szCs w:val="22"/>
        </w:rPr>
        <w:t xml:space="preserve">«Почта», «Пожар», «Рассказ о неизвестном герое»; </w:t>
      </w:r>
      <w:r w:rsidRPr="00460FD1">
        <w:rPr>
          <w:rFonts w:eastAsia="Times New Roman"/>
          <w:iCs/>
          <w:sz w:val="22"/>
          <w:szCs w:val="22"/>
        </w:rPr>
        <w:t xml:space="preserve">В. Маяковский </w:t>
      </w:r>
      <w:r w:rsidR="002E593B" w:rsidRPr="00460FD1">
        <w:rPr>
          <w:rFonts w:eastAsia="Times New Roman"/>
          <w:sz w:val="22"/>
          <w:szCs w:val="22"/>
        </w:rPr>
        <w:t xml:space="preserve">«Кем быть», </w:t>
      </w:r>
      <w:r w:rsidRPr="00460FD1">
        <w:rPr>
          <w:rFonts w:eastAsia="Times New Roman"/>
          <w:sz w:val="22"/>
          <w:szCs w:val="22"/>
        </w:rPr>
        <w:t xml:space="preserve">«Эта книжечка моя про моря и про маяк»; </w:t>
      </w:r>
      <w:r w:rsidRPr="00460FD1">
        <w:rPr>
          <w:rFonts w:eastAsia="Times New Roman"/>
          <w:iCs/>
          <w:sz w:val="22"/>
          <w:szCs w:val="22"/>
        </w:rPr>
        <w:t xml:space="preserve">С. Михалков </w:t>
      </w:r>
      <w:r w:rsidRPr="00460FD1">
        <w:rPr>
          <w:rFonts w:eastAsia="Times New Roman"/>
          <w:sz w:val="22"/>
          <w:szCs w:val="22"/>
        </w:rPr>
        <w:t xml:space="preserve">«Рисунок»; </w:t>
      </w:r>
      <w:r w:rsidRPr="00460FD1">
        <w:rPr>
          <w:rFonts w:eastAsia="Times New Roman"/>
          <w:iCs/>
          <w:sz w:val="22"/>
          <w:szCs w:val="22"/>
        </w:rPr>
        <w:t>Ю. Мориц</w:t>
      </w:r>
      <w:r w:rsidRPr="00460FD1">
        <w:rPr>
          <w:rFonts w:eastAsia="Times New Roman"/>
          <w:sz w:val="22"/>
          <w:szCs w:val="22"/>
        </w:rPr>
        <w:t xml:space="preserve">«Домик с трубой»; </w:t>
      </w:r>
      <w:r w:rsidRPr="00460FD1">
        <w:rPr>
          <w:rFonts w:eastAsia="Times New Roman"/>
          <w:iCs/>
          <w:sz w:val="22"/>
          <w:szCs w:val="22"/>
        </w:rPr>
        <w:t>Э. Мошковская</w:t>
      </w:r>
      <w:r w:rsidRPr="00460FD1">
        <w:rPr>
          <w:rFonts w:eastAsia="Times New Roman"/>
          <w:sz w:val="22"/>
          <w:szCs w:val="22"/>
        </w:rPr>
        <w:t xml:space="preserve">«Обида»; </w:t>
      </w:r>
      <w:r w:rsidRPr="00460FD1">
        <w:rPr>
          <w:rFonts w:eastAsia="Times New Roman"/>
          <w:iCs/>
          <w:sz w:val="22"/>
          <w:szCs w:val="22"/>
        </w:rPr>
        <w:t xml:space="preserve">Е. Серова </w:t>
      </w:r>
      <w:r w:rsidRPr="00460FD1">
        <w:rPr>
          <w:rFonts w:eastAsia="Times New Roman"/>
          <w:sz w:val="22"/>
          <w:szCs w:val="22"/>
        </w:rPr>
        <w:t xml:space="preserve">«Новогоднее»; </w:t>
      </w:r>
      <w:r w:rsidRPr="00460FD1">
        <w:rPr>
          <w:rFonts w:eastAsia="Times New Roman"/>
          <w:iCs/>
          <w:sz w:val="22"/>
          <w:szCs w:val="22"/>
        </w:rPr>
        <w:t xml:space="preserve">И. Пивоварова </w:t>
      </w:r>
      <w:r w:rsidRPr="00460FD1">
        <w:rPr>
          <w:rFonts w:eastAsia="Times New Roman"/>
          <w:sz w:val="22"/>
          <w:szCs w:val="22"/>
        </w:rPr>
        <w:t xml:space="preserve">«Волшебная палочка», «Хочу летать», «Про шляпу», «Сосчитать не могу»; </w:t>
      </w:r>
      <w:r w:rsidRPr="00460FD1">
        <w:rPr>
          <w:rFonts w:eastAsia="Times New Roman"/>
          <w:iCs/>
          <w:sz w:val="22"/>
          <w:szCs w:val="22"/>
        </w:rPr>
        <w:t>Д.Хармс</w:t>
      </w:r>
      <w:r w:rsidRPr="00460FD1">
        <w:rPr>
          <w:rFonts w:eastAsia="Times New Roman"/>
          <w:sz w:val="22"/>
          <w:szCs w:val="22"/>
        </w:rPr>
        <w:t>«Очень страшная история», «Иван Иваныч и Самовар», «Кошки»</w:t>
      </w:r>
      <w:r w:rsidR="002E593B" w:rsidRPr="00460FD1">
        <w:rPr>
          <w:rFonts w:eastAsia="Times New Roman"/>
          <w:sz w:val="22"/>
          <w:szCs w:val="22"/>
        </w:rPr>
        <w:t>,</w:t>
      </w:r>
      <w:r w:rsidRPr="00460FD1">
        <w:rPr>
          <w:rFonts w:eastAsia="Times New Roman"/>
          <w:sz w:val="22"/>
          <w:szCs w:val="22"/>
        </w:rPr>
        <w:t xml:space="preserve"> «Что это было?...»; </w:t>
      </w:r>
      <w:r w:rsidRPr="00460FD1">
        <w:rPr>
          <w:rFonts w:eastAsia="Times New Roman"/>
          <w:iCs/>
          <w:sz w:val="22"/>
          <w:szCs w:val="22"/>
        </w:rPr>
        <w:t xml:space="preserve">М. Цветаева </w:t>
      </w:r>
      <w:r w:rsidRPr="00460FD1">
        <w:rPr>
          <w:rFonts w:eastAsia="Times New Roman"/>
          <w:sz w:val="22"/>
          <w:szCs w:val="22"/>
        </w:rPr>
        <w:t xml:space="preserve">«У кроватки»; </w:t>
      </w:r>
      <w:r w:rsidRPr="00460FD1">
        <w:rPr>
          <w:rFonts w:eastAsia="Times New Roman"/>
          <w:iCs/>
          <w:sz w:val="22"/>
          <w:szCs w:val="22"/>
        </w:rPr>
        <w:t xml:space="preserve">К. Чуковский </w:t>
      </w:r>
      <w:r w:rsidR="002E593B" w:rsidRPr="00460FD1">
        <w:rPr>
          <w:rFonts w:eastAsia="Times New Roman"/>
          <w:sz w:val="22"/>
          <w:szCs w:val="22"/>
        </w:rPr>
        <w:t>«Айбо</w:t>
      </w:r>
      <w:r w:rsidRPr="00460FD1">
        <w:rPr>
          <w:rFonts w:eastAsia="Times New Roman"/>
          <w:sz w:val="22"/>
          <w:szCs w:val="22"/>
        </w:rPr>
        <w:t>лит», «Воробьишко»</w:t>
      </w:r>
      <w:r w:rsidR="00663570" w:rsidRPr="00460FD1">
        <w:rPr>
          <w:rFonts w:eastAsia="Times New Roman"/>
          <w:sz w:val="22"/>
          <w:szCs w:val="22"/>
        </w:rPr>
        <w:t>, «Елка», «Загадки», «Таракани</w:t>
      </w:r>
      <w:r w:rsidRPr="00460FD1">
        <w:rPr>
          <w:rFonts w:eastAsia="Times New Roman"/>
          <w:sz w:val="22"/>
          <w:szCs w:val="22"/>
        </w:rPr>
        <w:t>ще», «Телефон».</w:t>
      </w:r>
    </w:p>
    <w:p w:rsidR="008C72E0" w:rsidRPr="00460FD1" w:rsidRDefault="008C72E0" w:rsidP="008C72E0">
      <w:pPr>
        <w:shd w:val="clear" w:color="auto" w:fill="FFFFFF"/>
        <w:tabs>
          <w:tab w:val="left" w:pos="326"/>
        </w:tabs>
        <w:spacing w:before="19" w:line="264" w:lineRule="exact"/>
        <w:ind w:right="5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lastRenderedPageBreak/>
        <w:t xml:space="preserve">Стихи зарубежных авторов. </w:t>
      </w:r>
      <w:r w:rsidRPr="00460FD1">
        <w:rPr>
          <w:rFonts w:eastAsia="Times New Roman"/>
          <w:iCs/>
          <w:sz w:val="22"/>
          <w:szCs w:val="22"/>
        </w:rPr>
        <w:t>С. Вангели</w:t>
      </w:r>
      <w:r w:rsidRPr="00460FD1">
        <w:rPr>
          <w:rFonts w:eastAsia="Times New Roman"/>
          <w:sz w:val="22"/>
          <w:szCs w:val="22"/>
        </w:rPr>
        <w:t xml:space="preserve">«Парта Гугуце» (пер. с молд. В. Берестова); </w:t>
      </w:r>
      <w:r w:rsidRPr="00460FD1">
        <w:rPr>
          <w:rFonts w:eastAsia="Times New Roman"/>
          <w:iCs/>
          <w:sz w:val="22"/>
          <w:szCs w:val="22"/>
        </w:rPr>
        <w:t>О. Вациетис</w:t>
      </w:r>
      <w:r w:rsidRPr="00460FD1">
        <w:rPr>
          <w:rFonts w:eastAsia="Times New Roman"/>
          <w:sz w:val="22"/>
          <w:szCs w:val="22"/>
        </w:rPr>
        <w:t xml:space="preserve">«Где живет зима летом?..» (пер с лат. И. Токмаковой); </w:t>
      </w:r>
      <w:r w:rsidRPr="00460FD1">
        <w:rPr>
          <w:rFonts w:eastAsia="Times New Roman"/>
          <w:iCs/>
          <w:sz w:val="22"/>
          <w:szCs w:val="22"/>
        </w:rPr>
        <w:t>Г Виеру</w:t>
      </w:r>
      <w:r w:rsidRPr="00460FD1">
        <w:rPr>
          <w:rFonts w:eastAsia="Times New Roman"/>
          <w:sz w:val="22"/>
          <w:szCs w:val="22"/>
        </w:rPr>
        <w:t xml:space="preserve">«Мамин день» (пер. с молд. Я.Акима); </w:t>
      </w:r>
      <w:r w:rsidRPr="00460FD1">
        <w:rPr>
          <w:rFonts w:eastAsia="Times New Roman"/>
          <w:iCs/>
          <w:sz w:val="22"/>
          <w:szCs w:val="22"/>
        </w:rPr>
        <w:t xml:space="preserve">В. Витка </w:t>
      </w:r>
      <w:r w:rsidRPr="00460FD1">
        <w:rPr>
          <w:rFonts w:eastAsia="Times New Roman"/>
          <w:sz w:val="22"/>
          <w:szCs w:val="22"/>
        </w:rPr>
        <w:t xml:space="preserve">«Синица» (пер. с белорус. А.Шарапова); </w:t>
      </w:r>
      <w:r w:rsidRPr="00460FD1">
        <w:rPr>
          <w:rFonts w:eastAsia="Times New Roman"/>
          <w:iCs/>
          <w:sz w:val="22"/>
          <w:szCs w:val="22"/>
        </w:rPr>
        <w:t xml:space="preserve">П. Воронько </w:t>
      </w:r>
      <w:r w:rsidRPr="00460FD1">
        <w:rPr>
          <w:rFonts w:eastAsia="Times New Roman"/>
          <w:sz w:val="22"/>
          <w:szCs w:val="22"/>
        </w:rPr>
        <w:t xml:space="preserve">«Лучше нет родного края» (пер. с укр. С. Маршака); </w:t>
      </w:r>
      <w:r w:rsidRPr="00460FD1">
        <w:rPr>
          <w:rFonts w:eastAsia="Times New Roman"/>
          <w:iCs/>
          <w:sz w:val="22"/>
          <w:szCs w:val="22"/>
        </w:rPr>
        <w:t xml:space="preserve">Р. Гамзатов </w:t>
      </w:r>
      <w:r w:rsidRPr="00460FD1">
        <w:rPr>
          <w:rFonts w:eastAsia="Times New Roman"/>
          <w:sz w:val="22"/>
          <w:szCs w:val="22"/>
        </w:rPr>
        <w:t xml:space="preserve">«Мой дедушка» (пер. с авар. Я. Козлов-ского); </w:t>
      </w:r>
      <w:r w:rsidRPr="00460FD1">
        <w:rPr>
          <w:rFonts w:eastAsia="Times New Roman"/>
          <w:iCs/>
          <w:sz w:val="22"/>
          <w:szCs w:val="22"/>
        </w:rPr>
        <w:t>О.Дриз</w:t>
      </w:r>
      <w:r w:rsidRPr="00460FD1">
        <w:rPr>
          <w:rFonts w:eastAsia="Times New Roman"/>
          <w:sz w:val="22"/>
          <w:szCs w:val="22"/>
        </w:rPr>
        <w:t xml:space="preserve">«Как сделать утро волшебным» (пер. с евр.); </w:t>
      </w:r>
      <w:r w:rsidRPr="00460FD1">
        <w:rPr>
          <w:rFonts w:eastAsia="Times New Roman"/>
          <w:iCs/>
          <w:sz w:val="22"/>
          <w:szCs w:val="22"/>
        </w:rPr>
        <w:t>Ю. Забанцкий</w:t>
      </w:r>
      <w:r w:rsidRPr="00460FD1">
        <w:rPr>
          <w:rFonts w:eastAsia="Times New Roman"/>
          <w:sz w:val="22"/>
          <w:szCs w:val="22"/>
        </w:rPr>
        <w:t xml:space="preserve">«Щедрый ежик» (пер. с укр. А. Островского); </w:t>
      </w:r>
      <w:r w:rsidRPr="00460FD1">
        <w:rPr>
          <w:rFonts w:eastAsia="Times New Roman"/>
          <w:iCs/>
          <w:sz w:val="22"/>
          <w:szCs w:val="22"/>
        </w:rPr>
        <w:t xml:space="preserve">О. Иоселиани </w:t>
      </w:r>
      <w:r w:rsidRPr="00460FD1">
        <w:rPr>
          <w:rFonts w:eastAsia="Times New Roman"/>
          <w:sz w:val="22"/>
          <w:szCs w:val="22"/>
        </w:rPr>
        <w:t xml:space="preserve">«Как появился Бачо» (пер. с груз. А. Эбаноидзе); </w:t>
      </w:r>
      <w:r w:rsidRPr="00460FD1">
        <w:rPr>
          <w:rFonts w:eastAsia="Times New Roman"/>
          <w:iCs/>
          <w:sz w:val="22"/>
          <w:szCs w:val="22"/>
        </w:rPr>
        <w:t>С. Капутикян</w:t>
      </w:r>
      <w:r w:rsidRPr="00460FD1">
        <w:rPr>
          <w:rFonts w:eastAsia="Times New Roman"/>
          <w:sz w:val="22"/>
          <w:szCs w:val="22"/>
        </w:rPr>
        <w:t xml:space="preserve">«Моя бабушка» (пер. с арм. Т.Спендиаровой), «Кто чем поможет» (пер с арм. И.Токмаковой), «Мы сварили плов» (пер. с арм. И. Токмаковой); </w:t>
      </w:r>
      <w:r w:rsidRPr="00460FD1">
        <w:rPr>
          <w:rFonts w:eastAsia="Times New Roman"/>
          <w:iCs/>
          <w:sz w:val="22"/>
          <w:szCs w:val="22"/>
        </w:rPr>
        <w:t xml:space="preserve">М. Карим </w:t>
      </w:r>
      <w:r w:rsidRPr="00460FD1">
        <w:rPr>
          <w:rFonts w:eastAsia="Times New Roman"/>
          <w:sz w:val="22"/>
          <w:szCs w:val="22"/>
        </w:rPr>
        <w:t xml:space="preserve">«Эту песню мама пела» (пер. с башк. Е.Николаевой); </w:t>
      </w:r>
      <w:r w:rsidRPr="00460FD1">
        <w:rPr>
          <w:rFonts w:eastAsia="Times New Roman"/>
          <w:iCs/>
          <w:sz w:val="22"/>
          <w:szCs w:val="22"/>
        </w:rPr>
        <w:t>П. Мумин</w:t>
      </w:r>
      <w:r w:rsidRPr="00460FD1">
        <w:rPr>
          <w:rFonts w:eastAsia="Times New Roman"/>
          <w:sz w:val="22"/>
          <w:szCs w:val="22"/>
        </w:rPr>
        <w:t xml:space="preserve">«У нас рабочая семья» (пер. с узб. Ю. Кушака); </w:t>
      </w:r>
      <w:r w:rsidRPr="00460FD1">
        <w:rPr>
          <w:rFonts w:eastAsia="Times New Roman"/>
          <w:iCs/>
          <w:sz w:val="22"/>
          <w:szCs w:val="22"/>
        </w:rPr>
        <w:t>К. Мурзалиев</w:t>
      </w:r>
      <w:r w:rsidR="002E593B" w:rsidRPr="00460FD1">
        <w:rPr>
          <w:rFonts w:eastAsia="Times New Roman"/>
          <w:sz w:val="22"/>
          <w:szCs w:val="22"/>
        </w:rPr>
        <w:t>«Твой дом» (пер. с каз. В. Кор</w:t>
      </w:r>
      <w:r w:rsidRPr="00460FD1">
        <w:rPr>
          <w:rFonts w:eastAsia="Times New Roman"/>
          <w:sz w:val="22"/>
          <w:szCs w:val="22"/>
        </w:rPr>
        <w:t xml:space="preserve">киной); </w:t>
      </w:r>
      <w:r w:rsidRPr="00460FD1">
        <w:rPr>
          <w:rFonts w:eastAsia="Times New Roman"/>
          <w:iCs/>
          <w:sz w:val="22"/>
          <w:szCs w:val="22"/>
        </w:rPr>
        <w:t>В. Пальчинскайте</w:t>
      </w:r>
      <w:r w:rsidRPr="00460FD1">
        <w:rPr>
          <w:rFonts w:eastAsia="Times New Roman"/>
          <w:sz w:val="22"/>
          <w:szCs w:val="22"/>
        </w:rPr>
        <w:t xml:space="preserve">«Хлеб» (пер. с лит. Г. Герасимова), «Муравей» (пер. с лит. Г. Герасимова); </w:t>
      </w:r>
      <w:r w:rsidRPr="00460FD1">
        <w:rPr>
          <w:rFonts w:eastAsia="Times New Roman"/>
          <w:iCs/>
          <w:sz w:val="22"/>
          <w:szCs w:val="22"/>
        </w:rPr>
        <w:t>Р. Салури</w:t>
      </w:r>
      <w:r w:rsidRPr="00460FD1">
        <w:rPr>
          <w:rFonts w:eastAsia="Times New Roman"/>
          <w:sz w:val="22"/>
          <w:szCs w:val="22"/>
        </w:rPr>
        <w:t xml:space="preserve">«Как стать человеком» (пер. с эст. Е. Лейн); </w:t>
      </w:r>
      <w:r w:rsidRPr="00460FD1">
        <w:rPr>
          <w:rFonts w:eastAsia="Times New Roman"/>
          <w:iCs/>
          <w:sz w:val="22"/>
          <w:szCs w:val="22"/>
        </w:rPr>
        <w:t>А. Сарсеков</w:t>
      </w:r>
      <w:r w:rsidRPr="00460FD1">
        <w:rPr>
          <w:rFonts w:eastAsia="Times New Roman"/>
          <w:sz w:val="22"/>
          <w:szCs w:val="22"/>
        </w:rPr>
        <w:t xml:space="preserve">«Бабочка, давай дружить!» (пер. с каз. Т.Ровицкой); </w:t>
      </w:r>
      <w:r w:rsidRPr="00460FD1">
        <w:rPr>
          <w:rFonts w:eastAsia="Times New Roman"/>
          <w:iCs/>
          <w:sz w:val="22"/>
          <w:szCs w:val="22"/>
        </w:rPr>
        <w:t xml:space="preserve">В. Смит </w:t>
      </w:r>
      <w:r w:rsidRPr="00460FD1">
        <w:rPr>
          <w:rFonts w:eastAsia="Times New Roman"/>
          <w:sz w:val="22"/>
          <w:szCs w:val="22"/>
        </w:rPr>
        <w:t xml:space="preserve">«Про летающую корову» (пер. с англ. Б. Заходера); «Совсем как папа» (пер. с туркм. Я. Акима); </w:t>
      </w:r>
      <w:r w:rsidRPr="00460FD1">
        <w:rPr>
          <w:rFonts w:eastAsia="Times New Roman"/>
          <w:iCs/>
          <w:sz w:val="22"/>
          <w:szCs w:val="22"/>
        </w:rPr>
        <w:t>Ю. Тувим</w:t>
      </w:r>
      <w:r w:rsidRPr="00460FD1">
        <w:rPr>
          <w:rFonts w:eastAsia="Times New Roman"/>
          <w:sz w:val="22"/>
          <w:szCs w:val="22"/>
        </w:rPr>
        <w:t>«Письмо ко всем детям по одному очень важному делу» (пер. с пол. С. Михалкова).</w:t>
      </w:r>
    </w:p>
    <w:p w:rsidR="008C72E0" w:rsidRPr="00460FD1" w:rsidRDefault="008C72E0" w:rsidP="008C72E0">
      <w:pPr>
        <w:shd w:val="clear" w:color="auto" w:fill="FFFFFF"/>
        <w:tabs>
          <w:tab w:val="left" w:pos="326"/>
        </w:tabs>
        <w:spacing w:before="14" w:line="264" w:lineRule="exact"/>
        <w:ind w:right="5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Веселые стихи. </w:t>
      </w:r>
      <w:r w:rsidRPr="00460FD1">
        <w:rPr>
          <w:rFonts w:eastAsia="Times New Roman"/>
          <w:iCs/>
          <w:sz w:val="22"/>
          <w:szCs w:val="22"/>
        </w:rPr>
        <w:t>А. Барто</w:t>
      </w:r>
      <w:r w:rsidRPr="00460FD1">
        <w:rPr>
          <w:rFonts w:eastAsia="Times New Roman"/>
          <w:sz w:val="22"/>
          <w:szCs w:val="22"/>
        </w:rPr>
        <w:t xml:space="preserve">«В защиту Деда Мороза», «Веревочка»; </w:t>
      </w:r>
      <w:r w:rsidRPr="00460FD1">
        <w:rPr>
          <w:rFonts w:eastAsia="Times New Roman"/>
          <w:iCs/>
          <w:sz w:val="22"/>
          <w:szCs w:val="22"/>
        </w:rPr>
        <w:t xml:space="preserve">Ю. Владимиров </w:t>
      </w:r>
      <w:r w:rsidRPr="00460FD1">
        <w:rPr>
          <w:rFonts w:eastAsia="Times New Roman"/>
          <w:sz w:val="22"/>
          <w:szCs w:val="22"/>
        </w:rPr>
        <w:t xml:space="preserve">«Ор-кестр»; </w:t>
      </w:r>
      <w:r w:rsidRPr="00460FD1">
        <w:rPr>
          <w:rFonts w:eastAsia="Times New Roman"/>
          <w:iCs/>
          <w:sz w:val="22"/>
          <w:szCs w:val="22"/>
        </w:rPr>
        <w:t>Б. Заходер</w:t>
      </w:r>
      <w:r w:rsidRPr="00460FD1">
        <w:rPr>
          <w:rFonts w:eastAsia="Times New Roman"/>
          <w:sz w:val="22"/>
          <w:szCs w:val="22"/>
        </w:rPr>
        <w:t xml:space="preserve">«Собачкины огорчения», «Про сома», «Приятная встреча»; </w:t>
      </w:r>
      <w:r w:rsidRPr="00460FD1">
        <w:rPr>
          <w:rFonts w:eastAsia="Times New Roman"/>
          <w:iCs/>
          <w:sz w:val="22"/>
          <w:szCs w:val="22"/>
        </w:rPr>
        <w:t xml:space="preserve">Г. Кружков </w:t>
      </w:r>
      <w:r w:rsidRPr="00460FD1">
        <w:rPr>
          <w:rFonts w:eastAsia="Times New Roman"/>
          <w:sz w:val="22"/>
          <w:szCs w:val="22"/>
        </w:rPr>
        <w:t xml:space="preserve">«Грозная хозяйка», «Подледный лов»; </w:t>
      </w:r>
      <w:r w:rsidRPr="00460FD1">
        <w:rPr>
          <w:rFonts w:eastAsia="Times New Roman"/>
          <w:iCs/>
          <w:sz w:val="22"/>
          <w:szCs w:val="22"/>
        </w:rPr>
        <w:t xml:space="preserve">Л. Кэрролл </w:t>
      </w:r>
      <w:r w:rsidRPr="00460FD1">
        <w:rPr>
          <w:rFonts w:eastAsia="Times New Roman"/>
          <w:sz w:val="22"/>
          <w:szCs w:val="22"/>
        </w:rPr>
        <w:t xml:space="preserve">«Бармаглот» (пер. с англ. Д. Орловской); </w:t>
      </w:r>
      <w:r w:rsidRPr="00460FD1">
        <w:rPr>
          <w:rFonts w:eastAsia="Times New Roman"/>
          <w:iCs/>
          <w:sz w:val="22"/>
          <w:szCs w:val="22"/>
        </w:rPr>
        <w:t>В.Левин</w:t>
      </w:r>
      <w:r w:rsidRPr="00460FD1">
        <w:rPr>
          <w:rFonts w:eastAsia="Times New Roman"/>
          <w:sz w:val="22"/>
          <w:szCs w:val="22"/>
        </w:rPr>
        <w:t xml:space="preserve">«Бычок», «Джо Билл», «Зеленая история», «Несостоявшееся знакомство», «Ночная история», «Сундук»; </w:t>
      </w:r>
      <w:r w:rsidRPr="00460FD1">
        <w:rPr>
          <w:rFonts w:eastAsia="Times New Roman"/>
          <w:iCs/>
          <w:sz w:val="22"/>
          <w:szCs w:val="22"/>
        </w:rPr>
        <w:t xml:space="preserve">С. Маршак </w:t>
      </w:r>
      <w:r w:rsidRPr="00460FD1">
        <w:rPr>
          <w:rFonts w:eastAsia="Times New Roman"/>
          <w:sz w:val="22"/>
          <w:szCs w:val="22"/>
        </w:rPr>
        <w:t xml:space="preserve">«Пудель»; </w:t>
      </w:r>
      <w:r w:rsidRPr="00460FD1">
        <w:rPr>
          <w:rFonts w:eastAsia="Times New Roman"/>
          <w:iCs/>
          <w:sz w:val="22"/>
          <w:szCs w:val="22"/>
        </w:rPr>
        <w:t xml:space="preserve">Ю. Мориц» «Любимый пони», «Это — да! Это — нет!»; Г. Сатир </w:t>
      </w:r>
      <w:r w:rsidRPr="00460FD1">
        <w:rPr>
          <w:rFonts w:eastAsia="Times New Roman"/>
          <w:sz w:val="22"/>
          <w:szCs w:val="22"/>
        </w:rPr>
        <w:t xml:space="preserve">«Людоед и принцесса и Все наоборот»; </w:t>
      </w:r>
      <w:r w:rsidRPr="00460FD1">
        <w:rPr>
          <w:rFonts w:eastAsia="Times New Roman"/>
          <w:iCs/>
          <w:sz w:val="22"/>
          <w:szCs w:val="22"/>
        </w:rPr>
        <w:t xml:space="preserve">Г. Остер </w:t>
      </w:r>
      <w:r w:rsidRPr="00460FD1">
        <w:rPr>
          <w:rFonts w:eastAsia="Times New Roman"/>
          <w:sz w:val="22"/>
          <w:szCs w:val="22"/>
        </w:rPr>
        <w:t xml:space="preserve">«Вредные советы»; </w:t>
      </w:r>
      <w:r w:rsidRPr="00460FD1">
        <w:rPr>
          <w:rFonts w:eastAsia="Times New Roman"/>
          <w:iCs/>
          <w:sz w:val="22"/>
          <w:szCs w:val="22"/>
        </w:rPr>
        <w:t xml:space="preserve">Э. Успенский </w:t>
      </w:r>
      <w:r w:rsidRPr="00460FD1">
        <w:rPr>
          <w:rFonts w:eastAsia="Times New Roman"/>
          <w:sz w:val="22"/>
          <w:szCs w:val="22"/>
        </w:rPr>
        <w:t xml:space="preserve">«Память», «Страшная история», «Тигр вышел погулять»; </w:t>
      </w:r>
      <w:r w:rsidRPr="00460FD1">
        <w:rPr>
          <w:rFonts w:eastAsia="Times New Roman"/>
          <w:iCs/>
          <w:sz w:val="22"/>
          <w:szCs w:val="22"/>
        </w:rPr>
        <w:t>Д.Хармс</w:t>
      </w:r>
      <w:r w:rsidRPr="00460FD1">
        <w:rPr>
          <w:rFonts w:eastAsia="Times New Roman"/>
          <w:sz w:val="22"/>
          <w:szCs w:val="22"/>
        </w:rPr>
        <w:t xml:space="preserve">«Бульдог и так-сист», «Врун», «Веселые чижи», «Иван Топорышкин» «Удивительная кош-ка»; С. </w:t>
      </w:r>
      <w:r w:rsidRPr="00460FD1">
        <w:rPr>
          <w:rFonts w:eastAsia="Times New Roman"/>
          <w:iCs/>
          <w:sz w:val="22"/>
          <w:szCs w:val="22"/>
        </w:rPr>
        <w:t xml:space="preserve">Черный </w:t>
      </w:r>
      <w:r w:rsidRPr="00460FD1">
        <w:rPr>
          <w:rFonts w:eastAsia="Times New Roman"/>
          <w:sz w:val="22"/>
          <w:szCs w:val="22"/>
        </w:rPr>
        <w:t xml:space="preserve">«Жеребенок», «На коньках»; </w:t>
      </w:r>
      <w:r w:rsidRPr="00460FD1">
        <w:rPr>
          <w:rFonts w:eastAsia="Times New Roman"/>
          <w:iCs/>
          <w:sz w:val="22"/>
          <w:szCs w:val="22"/>
        </w:rPr>
        <w:t xml:space="preserve">С. Ясное </w:t>
      </w:r>
      <w:r w:rsidRPr="00460FD1">
        <w:rPr>
          <w:rFonts w:eastAsia="Times New Roman"/>
          <w:sz w:val="22"/>
          <w:szCs w:val="22"/>
        </w:rPr>
        <w:t>«Мирная считалка».</w:t>
      </w:r>
    </w:p>
    <w:p w:rsidR="008C72E0" w:rsidRPr="00460FD1" w:rsidRDefault="008C72E0" w:rsidP="008C72E0">
      <w:pPr>
        <w:shd w:val="clear" w:color="auto" w:fill="FFFFFF"/>
        <w:tabs>
          <w:tab w:val="left" w:pos="326"/>
        </w:tabs>
        <w:spacing w:before="14" w:line="269" w:lineRule="exact"/>
        <w:ind w:right="5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Поэтические сказки. </w:t>
      </w:r>
      <w:r w:rsidRPr="00460FD1">
        <w:rPr>
          <w:rFonts w:eastAsia="Times New Roman"/>
          <w:iCs/>
          <w:sz w:val="22"/>
          <w:szCs w:val="22"/>
        </w:rPr>
        <w:t xml:space="preserve">А. Пушкин </w:t>
      </w:r>
      <w:r w:rsidRPr="00460FD1">
        <w:rPr>
          <w:rFonts w:eastAsia="Times New Roman"/>
          <w:sz w:val="22"/>
          <w:szCs w:val="22"/>
        </w:rPr>
        <w:t xml:space="preserve">«Сказка о царе Салтане, </w:t>
      </w:r>
      <w:r w:rsidR="00C118A5" w:rsidRPr="00460FD1">
        <w:rPr>
          <w:rFonts w:eastAsia="Times New Roman"/>
          <w:sz w:val="22"/>
          <w:szCs w:val="22"/>
        </w:rPr>
        <w:t>о сыне его славном и могучем бо</w:t>
      </w:r>
      <w:r w:rsidRPr="00460FD1">
        <w:rPr>
          <w:rFonts w:eastAsia="Times New Roman"/>
          <w:sz w:val="22"/>
          <w:szCs w:val="22"/>
        </w:rPr>
        <w:t xml:space="preserve">гатыреГвидонеСалтановиче и о прекрасной царевне Лебеди», «Сказка о мертвой царевне и семи богатырях», «Сказка о рыбаке и рыбке»; </w:t>
      </w:r>
      <w:r w:rsidRPr="00460FD1">
        <w:rPr>
          <w:rFonts w:eastAsia="Times New Roman"/>
          <w:iCs/>
          <w:sz w:val="22"/>
          <w:szCs w:val="22"/>
        </w:rPr>
        <w:t xml:space="preserve">К. И. Чуковский </w:t>
      </w:r>
      <w:r w:rsidRPr="00460FD1">
        <w:rPr>
          <w:rFonts w:eastAsia="Times New Roman"/>
          <w:sz w:val="22"/>
          <w:szCs w:val="22"/>
        </w:rPr>
        <w:t>«Приключения Бибигона», «Тараканище».</w:t>
      </w:r>
    </w:p>
    <w:p w:rsidR="008C72E0" w:rsidRPr="00460FD1" w:rsidRDefault="008C72E0" w:rsidP="008C72E0">
      <w:pPr>
        <w:shd w:val="clear" w:color="auto" w:fill="FFFFFF"/>
        <w:tabs>
          <w:tab w:val="left" w:pos="326"/>
        </w:tabs>
        <w:spacing w:before="5" w:line="269" w:lineRule="exact"/>
        <w:ind w:right="5"/>
        <w:jc w:val="both"/>
        <w:rPr>
          <w:rFonts w:eastAsia="Times New Roman"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Басни. </w:t>
      </w:r>
      <w:r w:rsidRPr="00460FD1">
        <w:rPr>
          <w:rFonts w:eastAsia="Times New Roman"/>
          <w:iCs/>
          <w:sz w:val="22"/>
          <w:szCs w:val="22"/>
        </w:rPr>
        <w:t xml:space="preserve">И. Крылов </w:t>
      </w:r>
      <w:r w:rsidRPr="00460FD1">
        <w:rPr>
          <w:rFonts w:eastAsia="Times New Roman"/>
          <w:sz w:val="22"/>
          <w:szCs w:val="22"/>
        </w:rPr>
        <w:t xml:space="preserve">«Зеркало и обезьяна», «Мартышка и очки», «Стрекоза и муравей»; С. </w:t>
      </w:r>
      <w:r w:rsidRPr="00460FD1">
        <w:rPr>
          <w:rFonts w:eastAsia="Times New Roman"/>
          <w:iCs/>
          <w:sz w:val="22"/>
          <w:szCs w:val="22"/>
        </w:rPr>
        <w:t>Ми-халков</w:t>
      </w:r>
      <w:r w:rsidRPr="00460FD1">
        <w:rPr>
          <w:rFonts w:eastAsia="Times New Roman"/>
          <w:sz w:val="22"/>
          <w:szCs w:val="22"/>
        </w:rPr>
        <w:t>«Большая кость», «Заяц и черепаха», «Кукушка и скворец», «Муха и пчела».</w:t>
      </w:r>
    </w:p>
    <w:p w:rsidR="008C72E0" w:rsidRPr="00460FD1" w:rsidRDefault="008C72E0" w:rsidP="008C72E0">
      <w:pPr>
        <w:shd w:val="clear" w:color="auto" w:fill="FFFFFF"/>
        <w:tabs>
          <w:tab w:val="left" w:pos="326"/>
        </w:tabs>
        <w:spacing w:before="5" w:line="269" w:lineRule="exact"/>
        <w:ind w:right="5"/>
        <w:jc w:val="both"/>
        <w:rPr>
          <w:rFonts w:eastAsia="Times New Roman"/>
          <w:b/>
          <w:bCs/>
          <w:sz w:val="22"/>
          <w:szCs w:val="22"/>
        </w:rPr>
      </w:pPr>
    </w:p>
    <w:p w:rsidR="008C72E0" w:rsidRPr="00460FD1" w:rsidRDefault="00ED6C76" w:rsidP="008C72E0">
      <w:pPr>
        <w:shd w:val="clear" w:color="auto" w:fill="FFFFFF"/>
      </w:pPr>
      <w:r>
        <w:rPr>
          <w:noProof/>
        </w:rPr>
        <w:pict>
          <v:line id="Line 76" o:spid="_x0000_s1033" style="position:absolute;z-index:251659264;visibility:visible;mso-position-horizontal-relative:margin" from="531.35pt,531.6pt" to="531.35pt,5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" o:allowincell="f" strokeweight=".25pt">
            <w10:wrap anchorx="margin"/>
          </v:line>
        </w:pict>
      </w:r>
      <w:r>
        <w:rPr>
          <w:noProof/>
        </w:rPr>
        <w:pict>
          <v:line id="Line 77" o:spid="_x0000_s1034" style="position:absolute;z-index:251660288;visibility:visible;mso-position-horizontal-relative:margin" from="531.35pt,556.3pt" to="531.35pt,7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" o:allowincell="f" strokeweight=".25pt">
            <w10:wrap anchorx="margin"/>
          </v:line>
        </w:pict>
      </w:r>
      <w:r>
        <w:rPr>
          <w:noProof/>
        </w:rPr>
        <w:pict>
          <v:line id="Line 78" o:spid="_x0000_s1035" style="position:absolute;z-index:251661312;visibility:visible;mso-position-horizontal-relative:margin" from="531.35pt,-14.4pt" to="531.35pt,5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" o:allowincell="f" strokeweight=".25pt">
            <w10:wrap anchorx="margin"/>
          </v:line>
        </w:pict>
      </w:r>
      <w:r w:rsidR="008C72E0" w:rsidRPr="00460FD1">
        <w:rPr>
          <w:rFonts w:eastAsia="Times New Roman"/>
          <w:sz w:val="22"/>
          <w:szCs w:val="22"/>
        </w:rPr>
        <w:t>ПРОЗАИЧЕСКИЕ ПРОИЗВЕДЕНИЯ РУССКОЙ И ЗАРУБЕЖНОЙ ЛИТЕРАТУРЫ</w:t>
      </w:r>
    </w:p>
    <w:p w:rsidR="008C72E0" w:rsidRPr="00460FD1" w:rsidRDefault="008C72E0" w:rsidP="008C72E0">
      <w:pPr>
        <w:shd w:val="clear" w:color="auto" w:fill="FFFFFF"/>
        <w:tabs>
          <w:tab w:val="left" w:pos="701"/>
        </w:tabs>
        <w:spacing w:before="24" w:line="264" w:lineRule="exact"/>
        <w:ind w:right="24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О природе. В. </w:t>
      </w:r>
      <w:r w:rsidRPr="00460FD1">
        <w:rPr>
          <w:rFonts w:eastAsia="Times New Roman"/>
          <w:iCs/>
          <w:sz w:val="22"/>
          <w:szCs w:val="22"/>
        </w:rPr>
        <w:t xml:space="preserve">Бианки </w:t>
      </w:r>
      <w:r w:rsidRPr="00460FD1">
        <w:rPr>
          <w:rFonts w:eastAsia="Times New Roman"/>
          <w:sz w:val="22"/>
          <w:szCs w:val="22"/>
        </w:rPr>
        <w:t xml:space="preserve">«Молодая ворона», «Синичкин календарь», «Сова», «Хвосты»; </w:t>
      </w:r>
      <w:r w:rsidRPr="00460FD1">
        <w:rPr>
          <w:rFonts w:eastAsia="Times New Roman"/>
          <w:iCs/>
          <w:sz w:val="22"/>
          <w:szCs w:val="22"/>
        </w:rPr>
        <w:t xml:space="preserve">Д. Бис-сет </w:t>
      </w:r>
      <w:r w:rsidRPr="00460FD1">
        <w:rPr>
          <w:rFonts w:eastAsia="Times New Roman"/>
          <w:sz w:val="22"/>
          <w:szCs w:val="22"/>
        </w:rPr>
        <w:t xml:space="preserve">«Про тигренка Бинки, у которого исчезли полоски»; </w:t>
      </w:r>
      <w:r w:rsidRPr="00460FD1">
        <w:rPr>
          <w:rFonts w:eastAsia="Times New Roman"/>
          <w:iCs/>
          <w:sz w:val="22"/>
          <w:szCs w:val="22"/>
        </w:rPr>
        <w:t xml:space="preserve">М. Горький </w:t>
      </w:r>
      <w:r w:rsidRPr="00460FD1">
        <w:rPr>
          <w:rFonts w:eastAsia="Times New Roman"/>
          <w:sz w:val="22"/>
          <w:szCs w:val="22"/>
        </w:rPr>
        <w:t xml:space="preserve">«Воробьишко»; </w:t>
      </w:r>
      <w:r w:rsidRPr="00460FD1">
        <w:rPr>
          <w:rFonts w:eastAsia="Times New Roman"/>
          <w:iCs/>
          <w:sz w:val="22"/>
          <w:szCs w:val="22"/>
        </w:rPr>
        <w:t xml:space="preserve">бр. Гримм </w:t>
      </w:r>
      <w:r w:rsidRPr="00460FD1">
        <w:rPr>
          <w:rFonts w:eastAsia="Times New Roman"/>
          <w:sz w:val="22"/>
          <w:szCs w:val="22"/>
        </w:rPr>
        <w:t xml:space="preserve">«Бременские музыканты»; </w:t>
      </w:r>
      <w:r w:rsidRPr="00460FD1">
        <w:rPr>
          <w:rFonts w:eastAsia="Times New Roman"/>
          <w:iCs/>
          <w:sz w:val="22"/>
          <w:szCs w:val="22"/>
        </w:rPr>
        <w:t>Б. Заходер</w:t>
      </w:r>
      <w:r w:rsidRPr="00460FD1">
        <w:rPr>
          <w:rFonts w:eastAsia="Times New Roman"/>
          <w:sz w:val="22"/>
          <w:szCs w:val="22"/>
        </w:rPr>
        <w:t xml:space="preserve">«Серая звездочка»; </w:t>
      </w:r>
      <w:r w:rsidRPr="00460FD1">
        <w:rPr>
          <w:rFonts w:eastAsia="Times New Roman"/>
          <w:iCs/>
          <w:sz w:val="22"/>
          <w:szCs w:val="22"/>
        </w:rPr>
        <w:t>У.Дисней</w:t>
      </w:r>
      <w:r w:rsidRPr="00460FD1">
        <w:rPr>
          <w:rFonts w:eastAsia="Times New Roman"/>
          <w:sz w:val="22"/>
          <w:szCs w:val="22"/>
        </w:rPr>
        <w:t xml:space="preserve">«Приключения маленького щенка»; </w:t>
      </w:r>
      <w:r w:rsidRPr="00460FD1">
        <w:rPr>
          <w:rFonts w:eastAsia="Times New Roman"/>
          <w:iCs/>
          <w:sz w:val="22"/>
          <w:szCs w:val="22"/>
        </w:rPr>
        <w:t xml:space="preserve">Р. Киплинг </w:t>
      </w:r>
      <w:r w:rsidRPr="00460FD1">
        <w:rPr>
          <w:rFonts w:eastAsia="Times New Roman"/>
          <w:sz w:val="22"/>
          <w:szCs w:val="22"/>
        </w:rPr>
        <w:t xml:space="preserve">«Слоненок»; </w:t>
      </w:r>
      <w:r w:rsidRPr="00460FD1">
        <w:rPr>
          <w:rFonts w:eastAsia="Times New Roman"/>
          <w:iCs/>
          <w:sz w:val="22"/>
          <w:szCs w:val="22"/>
        </w:rPr>
        <w:t xml:space="preserve">Ю. Коваль </w:t>
      </w:r>
      <w:r w:rsidRPr="00460FD1">
        <w:rPr>
          <w:rFonts w:eastAsia="Times New Roman"/>
          <w:sz w:val="22"/>
          <w:szCs w:val="22"/>
        </w:rPr>
        <w:t xml:space="preserve">«Заячьи следы»; </w:t>
      </w:r>
      <w:r w:rsidRPr="00460FD1">
        <w:rPr>
          <w:rFonts w:eastAsia="Times New Roman"/>
          <w:iCs/>
          <w:sz w:val="22"/>
          <w:szCs w:val="22"/>
        </w:rPr>
        <w:t xml:space="preserve">С. Козлов </w:t>
      </w:r>
      <w:r w:rsidRPr="00460FD1">
        <w:rPr>
          <w:rFonts w:eastAsia="Times New Roman"/>
          <w:sz w:val="22"/>
          <w:szCs w:val="22"/>
        </w:rPr>
        <w:t xml:space="preserve">«Как Ежик с Медвежонком протирали звезды», «Черный омут»; </w:t>
      </w:r>
      <w:r w:rsidRPr="00460FD1">
        <w:rPr>
          <w:rFonts w:eastAsia="Times New Roman"/>
          <w:iCs/>
          <w:sz w:val="22"/>
          <w:szCs w:val="22"/>
        </w:rPr>
        <w:t>А.Куприн</w:t>
      </w:r>
      <w:r w:rsidRPr="00460FD1">
        <w:rPr>
          <w:rFonts w:eastAsia="Times New Roman"/>
          <w:sz w:val="22"/>
          <w:szCs w:val="22"/>
        </w:rPr>
        <w:t xml:space="preserve">«Сапсан»; </w:t>
      </w:r>
      <w:r w:rsidRPr="00460FD1">
        <w:rPr>
          <w:rFonts w:eastAsia="Times New Roman"/>
          <w:iCs/>
          <w:sz w:val="22"/>
          <w:szCs w:val="22"/>
        </w:rPr>
        <w:t xml:space="preserve">Д. Мамин-Сибиряк </w:t>
      </w:r>
      <w:r w:rsidRPr="00460FD1">
        <w:rPr>
          <w:rFonts w:eastAsia="Times New Roman"/>
          <w:sz w:val="22"/>
          <w:szCs w:val="22"/>
        </w:rPr>
        <w:t xml:space="preserve">«Сказка про Воробья Воробеевича, Ерша Ершовича и трубочиста Яшу», «Сказка про храброго зайца Длинные Уши-Косые Глаза-Короткий Хвост», «Сказочка про козявоч-ку»; </w:t>
      </w:r>
      <w:r w:rsidRPr="00460FD1">
        <w:rPr>
          <w:rFonts w:eastAsia="Times New Roman"/>
          <w:iCs/>
          <w:sz w:val="22"/>
          <w:szCs w:val="22"/>
        </w:rPr>
        <w:t xml:space="preserve">И. Одоевский </w:t>
      </w:r>
      <w:r w:rsidRPr="00460FD1">
        <w:rPr>
          <w:rFonts w:eastAsia="Times New Roman"/>
          <w:sz w:val="22"/>
          <w:szCs w:val="22"/>
        </w:rPr>
        <w:t xml:space="preserve">«Мороз Иванович»; </w:t>
      </w:r>
      <w:r w:rsidRPr="00460FD1">
        <w:rPr>
          <w:rFonts w:eastAsia="Times New Roman"/>
          <w:iCs/>
          <w:sz w:val="22"/>
          <w:szCs w:val="22"/>
        </w:rPr>
        <w:t>Л. Окнин</w:t>
      </w:r>
      <w:r w:rsidRPr="00460FD1">
        <w:rPr>
          <w:rFonts w:eastAsia="Times New Roman"/>
          <w:sz w:val="22"/>
          <w:szCs w:val="22"/>
        </w:rPr>
        <w:t xml:space="preserve">«Зима»; </w:t>
      </w:r>
      <w:r w:rsidRPr="00460FD1">
        <w:rPr>
          <w:rFonts w:eastAsia="Times New Roman"/>
          <w:iCs/>
          <w:sz w:val="22"/>
          <w:szCs w:val="22"/>
        </w:rPr>
        <w:t xml:space="preserve">Л. Пантелеев </w:t>
      </w:r>
      <w:r w:rsidRPr="00460FD1">
        <w:rPr>
          <w:rFonts w:eastAsia="Times New Roman"/>
          <w:sz w:val="22"/>
          <w:szCs w:val="22"/>
        </w:rPr>
        <w:t xml:space="preserve">«Две лягушки»; </w:t>
      </w:r>
      <w:r w:rsidRPr="00460FD1">
        <w:rPr>
          <w:rFonts w:eastAsia="Times New Roman"/>
          <w:iCs/>
          <w:sz w:val="22"/>
          <w:szCs w:val="22"/>
        </w:rPr>
        <w:t xml:space="preserve">К. Паустовский </w:t>
      </w:r>
      <w:r w:rsidRPr="00460FD1">
        <w:rPr>
          <w:rFonts w:eastAsia="Times New Roman"/>
          <w:sz w:val="22"/>
          <w:szCs w:val="22"/>
        </w:rPr>
        <w:t xml:space="preserve">«Дремучий медведь», «Квакша», «Кот-ворюга»; </w:t>
      </w:r>
      <w:r w:rsidRPr="00460FD1">
        <w:rPr>
          <w:rFonts w:eastAsia="Times New Roman"/>
          <w:iCs/>
          <w:sz w:val="22"/>
          <w:szCs w:val="22"/>
        </w:rPr>
        <w:t xml:space="preserve">М. Пришвин </w:t>
      </w:r>
      <w:r w:rsidRPr="00460FD1">
        <w:rPr>
          <w:rFonts w:eastAsia="Times New Roman"/>
          <w:sz w:val="22"/>
          <w:szCs w:val="22"/>
        </w:rPr>
        <w:t xml:space="preserve">«Гаечки», «Золо-той луг», «Как поссорились кошка с собакой», «Лисичкин хлеб», «Осинкам холодно», «Ря-бина краснеет»; </w:t>
      </w:r>
      <w:r w:rsidRPr="00460FD1">
        <w:rPr>
          <w:rFonts w:eastAsia="Times New Roman"/>
          <w:iCs/>
          <w:sz w:val="22"/>
          <w:szCs w:val="22"/>
        </w:rPr>
        <w:t xml:space="preserve">Р. Погодин </w:t>
      </w:r>
      <w:r w:rsidRPr="00460FD1">
        <w:rPr>
          <w:rFonts w:eastAsia="Times New Roman"/>
          <w:sz w:val="22"/>
          <w:szCs w:val="22"/>
        </w:rPr>
        <w:t xml:space="preserve">«Как жеребенок Миша побил рекорд» из книги «Про жеребенка Мишу»; </w:t>
      </w:r>
      <w:r w:rsidRPr="00460FD1">
        <w:rPr>
          <w:rFonts w:eastAsia="Times New Roman"/>
          <w:iCs/>
          <w:sz w:val="22"/>
          <w:szCs w:val="22"/>
        </w:rPr>
        <w:t>Д. Родари</w:t>
      </w:r>
      <w:r w:rsidRPr="00460FD1">
        <w:rPr>
          <w:rFonts w:eastAsia="Times New Roman"/>
          <w:sz w:val="22"/>
          <w:szCs w:val="22"/>
        </w:rPr>
        <w:t xml:space="preserve">«Мышка, которая ела кошек»; </w:t>
      </w:r>
      <w:r w:rsidRPr="00460FD1">
        <w:rPr>
          <w:rFonts w:eastAsia="Times New Roman"/>
          <w:iCs/>
          <w:sz w:val="22"/>
          <w:szCs w:val="22"/>
        </w:rPr>
        <w:t>Г. Скрябицкий</w:t>
      </w:r>
      <w:r w:rsidRPr="00460FD1">
        <w:rPr>
          <w:rFonts w:eastAsia="Times New Roman"/>
          <w:sz w:val="22"/>
          <w:szCs w:val="22"/>
        </w:rPr>
        <w:t xml:space="preserve">«Воробей», «Ворона», «Гал-ка», «Грач», «Ласточка», «Синица», «Скворец», «Сорока»; </w:t>
      </w:r>
      <w:r w:rsidRPr="00460FD1">
        <w:rPr>
          <w:rFonts w:eastAsia="Times New Roman"/>
          <w:iCs/>
          <w:sz w:val="22"/>
          <w:szCs w:val="22"/>
        </w:rPr>
        <w:t xml:space="preserve">Н. Сладкое </w:t>
      </w:r>
      <w:r w:rsidRPr="00460FD1">
        <w:rPr>
          <w:rFonts w:eastAsia="Times New Roman"/>
          <w:sz w:val="22"/>
          <w:szCs w:val="22"/>
        </w:rPr>
        <w:t xml:space="preserve">«Белка и медведь», «Грачи прилетели», «Ласточка, ласточка», «Медведь и солнце», «Осень на пороге»; </w:t>
      </w:r>
      <w:r w:rsidRPr="00460FD1">
        <w:rPr>
          <w:rFonts w:eastAsia="Times New Roman"/>
          <w:iCs/>
          <w:sz w:val="22"/>
          <w:szCs w:val="22"/>
        </w:rPr>
        <w:t>Г. Сне-гирев</w:t>
      </w:r>
      <w:r w:rsidRPr="00460FD1">
        <w:rPr>
          <w:rFonts w:eastAsia="Times New Roman"/>
          <w:sz w:val="22"/>
          <w:szCs w:val="22"/>
        </w:rPr>
        <w:t xml:space="preserve">«К морю», «Любопытные», «Пингвиний пляж» из книги «Про пингвинов»; </w:t>
      </w:r>
      <w:r w:rsidRPr="00460FD1">
        <w:rPr>
          <w:rFonts w:eastAsia="Times New Roman"/>
          <w:iCs/>
          <w:sz w:val="22"/>
          <w:szCs w:val="22"/>
        </w:rPr>
        <w:t xml:space="preserve">И. Соколов-Микитов </w:t>
      </w:r>
      <w:r w:rsidRPr="00460FD1">
        <w:rPr>
          <w:rFonts w:eastAsia="Times New Roman"/>
          <w:sz w:val="22"/>
          <w:szCs w:val="22"/>
        </w:rPr>
        <w:t xml:space="preserve">«Листопадничек»; </w:t>
      </w:r>
      <w:r w:rsidRPr="00460FD1">
        <w:rPr>
          <w:rFonts w:eastAsia="Times New Roman"/>
          <w:iCs/>
          <w:sz w:val="22"/>
          <w:szCs w:val="22"/>
        </w:rPr>
        <w:t>В. Сутеев</w:t>
      </w:r>
      <w:r w:rsidRPr="00460FD1">
        <w:rPr>
          <w:rFonts w:eastAsia="Times New Roman"/>
          <w:sz w:val="22"/>
          <w:szCs w:val="22"/>
        </w:rPr>
        <w:t xml:space="preserve">«Что это за птица?»; </w:t>
      </w:r>
      <w:r w:rsidRPr="00460FD1">
        <w:rPr>
          <w:rFonts w:eastAsia="Times New Roman"/>
          <w:iCs/>
          <w:sz w:val="22"/>
          <w:szCs w:val="22"/>
        </w:rPr>
        <w:t xml:space="preserve">Л. Толстой </w:t>
      </w:r>
      <w:r w:rsidRPr="00460FD1">
        <w:rPr>
          <w:rFonts w:eastAsia="Times New Roman"/>
          <w:sz w:val="22"/>
          <w:szCs w:val="22"/>
        </w:rPr>
        <w:t xml:space="preserve">«Котенок», «Лев и собачка», «Пожарные собаки»; </w:t>
      </w:r>
      <w:r w:rsidRPr="00460FD1">
        <w:rPr>
          <w:rFonts w:eastAsia="Times New Roman"/>
          <w:iCs/>
          <w:sz w:val="22"/>
          <w:szCs w:val="22"/>
        </w:rPr>
        <w:t xml:space="preserve">К. Ушинский </w:t>
      </w:r>
      <w:r w:rsidRPr="00460FD1">
        <w:rPr>
          <w:rFonts w:eastAsia="Times New Roman"/>
          <w:sz w:val="22"/>
          <w:szCs w:val="22"/>
        </w:rPr>
        <w:t xml:space="preserve">«Ветер и солнце», «Гадюка», «Играющие соба-ки», «Утренние лучи», «Четыре желания»; </w:t>
      </w:r>
      <w:r w:rsidRPr="00460FD1">
        <w:rPr>
          <w:rFonts w:eastAsia="Times New Roman"/>
          <w:iCs/>
          <w:sz w:val="22"/>
          <w:szCs w:val="22"/>
        </w:rPr>
        <w:t>Е. Чарушин</w:t>
      </w:r>
      <w:r w:rsidRPr="00460FD1">
        <w:rPr>
          <w:rFonts w:eastAsia="Times New Roman"/>
          <w:sz w:val="22"/>
          <w:szCs w:val="22"/>
        </w:rPr>
        <w:t xml:space="preserve">«Волчишко», «Воробей», «Гаяр», «Глупые обезьянки», «Свинья», «Страшный рассказ», «Хитрая мама», «Что за зверь?», «Щур», «Яшка»; С. </w:t>
      </w:r>
      <w:r w:rsidRPr="00460FD1">
        <w:rPr>
          <w:rFonts w:eastAsia="Times New Roman"/>
          <w:iCs/>
          <w:sz w:val="22"/>
          <w:szCs w:val="22"/>
        </w:rPr>
        <w:t xml:space="preserve">Черный </w:t>
      </w:r>
      <w:r w:rsidRPr="00460FD1">
        <w:rPr>
          <w:rFonts w:eastAsia="Times New Roman"/>
          <w:sz w:val="22"/>
          <w:szCs w:val="22"/>
        </w:rPr>
        <w:t xml:space="preserve">«Кот на велосипеде»; </w:t>
      </w:r>
      <w:r w:rsidRPr="00460FD1">
        <w:rPr>
          <w:rFonts w:eastAsia="Times New Roman"/>
          <w:iCs/>
          <w:sz w:val="22"/>
          <w:szCs w:val="22"/>
        </w:rPr>
        <w:t>Э. Шим</w:t>
      </w:r>
      <w:r w:rsidRPr="00460FD1">
        <w:rPr>
          <w:rFonts w:eastAsia="Times New Roman"/>
          <w:sz w:val="22"/>
          <w:szCs w:val="22"/>
        </w:rPr>
        <w:t>«Жук на ниточке».</w:t>
      </w:r>
    </w:p>
    <w:p w:rsidR="008C72E0" w:rsidRPr="00460FD1" w:rsidRDefault="008C72E0" w:rsidP="008C72E0">
      <w:pPr>
        <w:shd w:val="clear" w:color="auto" w:fill="FFFFFF"/>
        <w:tabs>
          <w:tab w:val="left" w:pos="701"/>
        </w:tabs>
        <w:spacing w:before="14" w:line="264" w:lineRule="exact"/>
        <w:ind w:right="29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О социальной действительности и нравственных ценностях. </w:t>
      </w:r>
      <w:r w:rsidRPr="00460FD1">
        <w:rPr>
          <w:rFonts w:eastAsia="Times New Roman"/>
          <w:iCs/>
          <w:sz w:val="22"/>
          <w:szCs w:val="22"/>
        </w:rPr>
        <w:t>С.Аксаков</w:t>
      </w:r>
      <w:r w:rsidRPr="00460FD1">
        <w:rPr>
          <w:rFonts w:eastAsia="Times New Roman"/>
          <w:sz w:val="22"/>
          <w:szCs w:val="22"/>
        </w:rPr>
        <w:t xml:space="preserve">«Аленькийцве-точек»; </w:t>
      </w:r>
      <w:r w:rsidRPr="00460FD1">
        <w:rPr>
          <w:rFonts w:eastAsia="Times New Roman"/>
          <w:iCs/>
          <w:sz w:val="22"/>
          <w:szCs w:val="22"/>
        </w:rPr>
        <w:t xml:space="preserve">Т. Александрова </w:t>
      </w:r>
      <w:r w:rsidRPr="00460FD1">
        <w:rPr>
          <w:rFonts w:eastAsia="Times New Roman"/>
          <w:sz w:val="22"/>
          <w:szCs w:val="22"/>
        </w:rPr>
        <w:t xml:space="preserve">«Домовенок Кузька»; </w:t>
      </w:r>
      <w:r w:rsidRPr="00460FD1">
        <w:rPr>
          <w:rFonts w:eastAsia="Times New Roman"/>
          <w:iCs/>
          <w:sz w:val="22"/>
          <w:szCs w:val="22"/>
        </w:rPr>
        <w:t>Г.-Х.Андерсен</w:t>
      </w:r>
      <w:r w:rsidRPr="00460FD1">
        <w:rPr>
          <w:rFonts w:eastAsia="Times New Roman"/>
          <w:sz w:val="22"/>
          <w:szCs w:val="22"/>
        </w:rPr>
        <w:t xml:space="preserve">«Дюймовочка», «Снежная Ко-ролева»; </w:t>
      </w:r>
      <w:r w:rsidRPr="00460FD1">
        <w:rPr>
          <w:rFonts w:eastAsia="Times New Roman"/>
          <w:iCs/>
          <w:sz w:val="22"/>
          <w:szCs w:val="22"/>
        </w:rPr>
        <w:t>П.Бажов</w:t>
      </w:r>
      <w:r w:rsidRPr="00460FD1">
        <w:rPr>
          <w:rFonts w:eastAsia="Times New Roman"/>
          <w:sz w:val="22"/>
          <w:szCs w:val="22"/>
        </w:rPr>
        <w:t xml:space="preserve">«Голубая змейка», «Серебряное копытце»; </w:t>
      </w:r>
      <w:r w:rsidRPr="00460FD1">
        <w:rPr>
          <w:rFonts w:eastAsia="Times New Roman"/>
          <w:iCs/>
          <w:sz w:val="22"/>
          <w:szCs w:val="22"/>
        </w:rPr>
        <w:t>В. Гауф</w:t>
      </w:r>
      <w:r w:rsidRPr="00460FD1">
        <w:rPr>
          <w:rFonts w:eastAsia="Times New Roman"/>
          <w:sz w:val="22"/>
          <w:szCs w:val="22"/>
        </w:rPr>
        <w:t xml:space="preserve">«Маленький Мук»; </w:t>
      </w:r>
      <w:r w:rsidRPr="00460FD1">
        <w:rPr>
          <w:rFonts w:eastAsia="Times New Roman"/>
          <w:iCs/>
          <w:sz w:val="22"/>
          <w:szCs w:val="22"/>
        </w:rPr>
        <w:t xml:space="preserve">бр. Гримм </w:t>
      </w:r>
      <w:r w:rsidRPr="00460FD1">
        <w:rPr>
          <w:rFonts w:eastAsia="Times New Roman"/>
          <w:sz w:val="22"/>
          <w:szCs w:val="22"/>
        </w:rPr>
        <w:t xml:space="preserve">«Розочка и беляночка», «Храбрый портняжка»; </w:t>
      </w:r>
      <w:r w:rsidRPr="00460FD1">
        <w:rPr>
          <w:rFonts w:eastAsia="Times New Roman"/>
          <w:iCs/>
          <w:sz w:val="22"/>
          <w:szCs w:val="22"/>
        </w:rPr>
        <w:t xml:space="preserve">В. Драгунский </w:t>
      </w:r>
      <w:r w:rsidRPr="00460FD1">
        <w:rPr>
          <w:rFonts w:eastAsia="Times New Roman"/>
          <w:sz w:val="22"/>
          <w:szCs w:val="22"/>
        </w:rPr>
        <w:t xml:space="preserve">«Друг детства», «За-колдованная буква», «Сверху вниз, наискосок»; </w:t>
      </w:r>
      <w:r w:rsidRPr="00460FD1">
        <w:rPr>
          <w:rFonts w:eastAsia="Times New Roman"/>
          <w:iCs/>
          <w:sz w:val="22"/>
          <w:szCs w:val="22"/>
        </w:rPr>
        <w:t>Б.Житков</w:t>
      </w:r>
      <w:r w:rsidRPr="00460FD1">
        <w:rPr>
          <w:rFonts w:eastAsia="Times New Roman"/>
          <w:sz w:val="22"/>
          <w:szCs w:val="22"/>
        </w:rPr>
        <w:t xml:space="preserve">«Белый домик», «Как я ловил человечков»; </w:t>
      </w:r>
      <w:r w:rsidRPr="00460FD1">
        <w:rPr>
          <w:rFonts w:eastAsia="Times New Roman"/>
          <w:iCs/>
          <w:sz w:val="22"/>
          <w:szCs w:val="22"/>
        </w:rPr>
        <w:t xml:space="preserve">М. Зощенко </w:t>
      </w:r>
      <w:r w:rsidRPr="00460FD1">
        <w:rPr>
          <w:rFonts w:eastAsia="Times New Roman"/>
          <w:sz w:val="22"/>
          <w:szCs w:val="22"/>
        </w:rPr>
        <w:t xml:space="preserve">«Елка»; </w:t>
      </w:r>
      <w:r w:rsidRPr="00460FD1">
        <w:rPr>
          <w:rFonts w:eastAsia="Times New Roman"/>
          <w:iCs/>
          <w:sz w:val="22"/>
          <w:szCs w:val="22"/>
        </w:rPr>
        <w:t xml:space="preserve">В. Катаев </w:t>
      </w:r>
      <w:r w:rsidRPr="00460FD1">
        <w:rPr>
          <w:rFonts w:eastAsia="Times New Roman"/>
          <w:sz w:val="22"/>
          <w:szCs w:val="22"/>
        </w:rPr>
        <w:t xml:space="preserve">«Цветик-семицветик»; </w:t>
      </w:r>
      <w:r w:rsidRPr="00460FD1">
        <w:rPr>
          <w:rFonts w:eastAsia="Times New Roman"/>
          <w:iCs/>
          <w:sz w:val="22"/>
          <w:szCs w:val="22"/>
        </w:rPr>
        <w:t>М. Крюгер</w:t>
      </w:r>
      <w:r w:rsidRPr="00460FD1">
        <w:rPr>
          <w:rFonts w:eastAsia="Times New Roman"/>
          <w:sz w:val="22"/>
          <w:szCs w:val="22"/>
        </w:rPr>
        <w:t xml:space="preserve">«Принцесса Белоснежка»; </w:t>
      </w:r>
      <w:r w:rsidRPr="00460FD1">
        <w:rPr>
          <w:rFonts w:eastAsia="Times New Roman"/>
          <w:iCs/>
          <w:sz w:val="22"/>
          <w:szCs w:val="22"/>
        </w:rPr>
        <w:t xml:space="preserve">С. Маршак </w:t>
      </w:r>
      <w:r w:rsidRPr="00460FD1">
        <w:rPr>
          <w:rFonts w:eastAsia="Times New Roman"/>
          <w:sz w:val="22"/>
          <w:szCs w:val="22"/>
        </w:rPr>
        <w:t xml:space="preserve">«Двенадцать месяцев»; </w:t>
      </w:r>
      <w:r w:rsidRPr="00460FD1">
        <w:rPr>
          <w:rFonts w:eastAsia="Times New Roman"/>
          <w:iCs/>
          <w:sz w:val="22"/>
          <w:szCs w:val="22"/>
        </w:rPr>
        <w:t xml:space="preserve">А. Митяев </w:t>
      </w:r>
      <w:r w:rsidRPr="00460FD1">
        <w:rPr>
          <w:rFonts w:eastAsia="Times New Roman"/>
          <w:sz w:val="22"/>
          <w:szCs w:val="22"/>
        </w:rPr>
        <w:t xml:space="preserve">«Сказка про трех пиратов»; </w:t>
      </w:r>
      <w:r w:rsidRPr="00460FD1">
        <w:rPr>
          <w:rFonts w:eastAsia="Times New Roman"/>
          <w:iCs/>
          <w:sz w:val="22"/>
          <w:szCs w:val="22"/>
        </w:rPr>
        <w:t xml:space="preserve">Н. Но-сов </w:t>
      </w:r>
      <w:r w:rsidRPr="00460FD1">
        <w:rPr>
          <w:rFonts w:eastAsia="Times New Roman"/>
          <w:sz w:val="22"/>
          <w:szCs w:val="22"/>
        </w:rPr>
        <w:t xml:space="preserve">«Бобик в гостях у Барбоса», «Живая шляпа», «Заплатка», «На горке»; </w:t>
      </w:r>
      <w:r w:rsidRPr="00460FD1">
        <w:rPr>
          <w:rFonts w:eastAsia="Times New Roman"/>
          <w:iCs/>
          <w:sz w:val="22"/>
          <w:szCs w:val="22"/>
        </w:rPr>
        <w:t xml:space="preserve">Е. Пермяк </w:t>
      </w:r>
      <w:r w:rsidRPr="00460FD1">
        <w:rPr>
          <w:rFonts w:eastAsia="Times New Roman"/>
          <w:sz w:val="22"/>
          <w:szCs w:val="22"/>
        </w:rPr>
        <w:t xml:space="preserve">«Как Маша стала большой», </w:t>
      </w:r>
      <w:r w:rsidRPr="00460FD1">
        <w:rPr>
          <w:rFonts w:eastAsia="Times New Roman"/>
          <w:sz w:val="22"/>
          <w:szCs w:val="22"/>
        </w:rPr>
        <w:lastRenderedPageBreak/>
        <w:t xml:space="preserve">«Смородинка»; </w:t>
      </w:r>
      <w:r w:rsidRPr="00460FD1">
        <w:rPr>
          <w:rFonts w:eastAsia="Times New Roman"/>
          <w:iCs/>
          <w:sz w:val="22"/>
          <w:szCs w:val="22"/>
        </w:rPr>
        <w:t xml:space="preserve">О. Уайльд </w:t>
      </w:r>
      <w:r w:rsidRPr="00460FD1">
        <w:rPr>
          <w:rFonts w:eastAsia="Times New Roman"/>
          <w:sz w:val="22"/>
          <w:szCs w:val="22"/>
        </w:rPr>
        <w:t xml:space="preserve">«Мальчик-звезда», «Соловей и роза»; </w:t>
      </w:r>
      <w:r w:rsidRPr="00460FD1">
        <w:rPr>
          <w:rFonts w:eastAsia="Times New Roman"/>
          <w:iCs/>
          <w:sz w:val="22"/>
          <w:szCs w:val="22"/>
        </w:rPr>
        <w:t xml:space="preserve">Л. Пантелеев </w:t>
      </w:r>
      <w:r w:rsidRPr="00460FD1">
        <w:rPr>
          <w:rFonts w:eastAsia="Times New Roman"/>
          <w:sz w:val="22"/>
          <w:szCs w:val="22"/>
        </w:rPr>
        <w:t xml:space="preserve">«Большая стирка» из «Рассказов о Белочке и Тамарочке», «Буква „ты"»; </w:t>
      </w:r>
      <w:r w:rsidRPr="00460FD1">
        <w:rPr>
          <w:rFonts w:eastAsia="Times New Roman"/>
          <w:iCs/>
          <w:sz w:val="22"/>
          <w:szCs w:val="22"/>
        </w:rPr>
        <w:t>Ш. Пер-ро</w:t>
      </w:r>
      <w:r w:rsidRPr="00460FD1">
        <w:rPr>
          <w:rFonts w:eastAsia="Times New Roman"/>
          <w:sz w:val="22"/>
          <w:szCs w:val="22"/>
        </w:rPr>
        <w:t xml:space="preserve">«Золушка», «Кот в сапогах», «Красная Шапочка», «Спящая Красавица»; </w:t>
      </w:r>
      <w:r w:rsidRPr="00460FD1">
        <w:rPr>
          <w:rFonts w:eastAsia="Times New Roman"/>
          <w:iCs/>
          <w:sz w:val="22"/>
          <w:szCs w:val="22"/>
        </w:rPr>
        <w:t>Р.Погодин</w:t>
      </w:r>
      <w:r w:rsidRPr="00460FD1">
        <w:rPr>
          <w:rFonts w:eastAsia="Times New Roman"/>
          <w:sz w:val="22"/>
          <w:szCs w:val="22"/>
        </w:rPr>
        <w:t xml:space="preserve">«Жа-ба» из книги «Откуда берутся тучи»; </w:t>
      </w:r>
      <w:r w:rsidRPr="00460FD1">
        <w:rPr>
          <w:rFonts w:eastAsia="Times New Roman"/>
          <w:iCs/>
          <w:sz w:val="22"/>
          <w:szCs w:val="22"/>
        </w:rPr>
        <w:t xml:space="preserve">М. Пришвин </w:t>
      </w:r>
      <w:r w:rsidRPr="00460FD1">
        <w:rPr>
          <w:rFonts w:eastAsia="Times New Roman"/>
          <w:sz w:val="22"/>
          <w:szCs w:val="22"/>
        </w:rPr>
        <w:t xml:space="preserve">«Ребята и утята»; </w:t>
      </w:r>
      <w:r w:rsidRPr="00460FD1">
        <w:rPr>
          <w:rFonts w:eastAsia="Times New Roman"/>
          <w:iCs/>
          <w:sz w:val="22"/>
          <w:szCs w:val="22"/>
        </w:rPr>
        <w:t>Дж. Родари</w:t>
      </w:r>
      <w:r w:rsidRPr="00460FD1">
        <w:rPr>
          <w:rFonts w:eastAsia="Times New Roman"/>
          <w:sz w:val="22"/>
          <w:szCs w:val="22"/>
        </w:rPr>
        <w:t xml:space="preserve">«Большая морковка», «Волшебный барабан», «Дудочник и автомобили», «Хитрый Буратино» и другие из сборника «Сказки, у которых три конца»; </w:t>
      </w:r>
      <w:r w:rsidRPr="00460FD1">
        <w:rPr>
          <w:rFonts w:eastAsia="Times New Roman"/>
          <w:iCs/>
          <w:sz w:val="22"/>
          <w:szCs w:val="22"/>
        </w:rPr>
        <w:t xml:space="preserve">А. Толстой </w:t>
      </w:r>
      <w:r w:rsidRPr="00460FD1">
        <w:rPr>
          <w:rFonts w:eastAsia="Times New Roman"/>
          <w:sz w:val="22"/>
          <w:szCs w:val="22"/>
        </w:rPr>
        <w:t xml:space="preserve">«Два товарища», «Девочка и грибы», «Желтухин», «Косточка» из книги «Детство Никиты»; </w:t>
      </w:r>
      <w:r w:rsidRPr="00460FD1">
        <w:rPr>
          <w:rFonts w:eastAsia="Times New Roman"/>
          <w:iCs/>
          <w:sz w:val="22"/>
          <w:szCs w:val="22"/>
        </w:rPr>
        <w:t>Е.Шварц</w:t>
      </w:r>
      <w:r w:rsidRPr="00460FD1">
        <w:rPr>
          <w:rFonts w:eastAsia="Times New Roman"/>
          <w:sz w:val="22"/>
          <w:szCs w:val="22"/>
        </w:rPr>
        <w:t xml:space="preserve">«Сказка о потерянном вре-мени»; </w:t>
      </w:r>
      <w:r w:rsidRPr="00460FD1">
        <w:rPr>
          <w:rFonts w:eastAsia="Times New Roman"/>
          <w:iCs/>
          <w:sz w:val="22"/>
          <w:szCs w:val="22"/>
        </w:rPr>
        <w:t>Э.Шим</w:t>
      </w:r>
      <w:r w:rsidRPr="00460FD1">
        <w:rPr>
          <w:rFonts w:eastAsia="Times New Roman"/>
          <w:sz w:val="22"/>
          <w:szCs w:val="22"/>
        </w:rPr>
        <w:t>«Брат и младшая сестра».</w:t>
      </w:r>
    </w:p>
    <w:p w:rsidR="008C72E0" w:rsidRPr="00460FD1" w:rsidRDefault="008C72E0" w:rsidP="008C72E0">
      <w:pPr>
        <w:shd w:val="clear" w:color="auto" w:fill="FFFFFF"/>
        <w:tabs>
          <w:tab w:val="left" w:pos="773"/>
        </w:tabs>
        <w:spacing w:before="19" w:line="264" w:lineRule="exact"/>
        <w:jc w:val="both"/>
        <w:rPr>
          <w:rFonts w:eastAsia="Times New Roman"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Сказка-повесть. </w:t>
      </w:r>
      <w:r w:rsidRPr="00460FD1">
        <w:rPr>
          <w:rFonts w:eastAsia="Times New Roman"/>
          <w:iCs/>
          <w:sz w:val="22"/>
          <w:szCs w:val="22"/>
        </w:rPr>
        <w:t xml:space="preserve">А. М. Волков </w:t>
      </w:r>
      <w:r w:rsidRPr="00460FD1">
        <w:rPr>
          <w:rFonts w:eastAsia="Times New Roman"/>
          <w:sz w:val="22"/>
          <w:szCs w:val="22"/>
        </w:rPr>
        <w:t xml:space="preserve">«Волшебник Изумрудного города»; </w:t>
      </w:r>
      <w:r w:rsidRPr="00460FD1">
        <w:rPr>
          <w:rFonts w:eastAsia="Times New Roman"/>
          <w:iCs/>
          <w:sz w:val="22"/>
          <w:szCs w:val="22"/>
        </w:rPr>
        <w:t xml:space="preserve">А. Линдгрен </w:t>
      </w:r>
      <w:r w:rsidRPr="00460FD1">
        <w:rPr>
          <w:rFonts w:eastAsia="Times New Roman"/>
          <w:sz w:val="22"/>
          <w:szCs w:val="22"/>
        </w:rPr>
        <w:t xml:space="preserve">«Три повести о Малыше и Карлсоне», «Карлсон, который живет на крыше, опять прилетел»; </w:t>
      </w:r>
      <w:r w:rsidRPr="00460FD1">
        <w:rPr>
          <w:rFonts w:eastAsia="Times New Roman"/>
          <w:iCs/>
          <w:sz w:val="22"/>
          <w:szCs w:val="22"/>
        </w:rPr>
        <w:t>А. Милн</w:t>
      </w:r>
      <w:r w:rsidRPr="00460FD1">
        <w:rPr>
          <w:rFonts w:eastAsia="Times New Roman"/>
          <w:sz w:val="22"/>
          <w:szCs w:val="22"/>
        </w:rPr>
        <w:t xml:space="preserve">«Винни-Пух и все-все-все»; </w:t>
      </w:r>
      <w:r w:rsidRPr="00460FD1">
        <w:rPr>
          <w:rFonts w:eastAsia="Times New Roman"/>
          <w:iCs/>
          <w:sz w:val="22"/>
          <w:szCs w:val="22"/>
        </w:rPr>
        <w:t>Н.Носов</w:t>
      </w:r>
      <w:r w:rsidRPr="00460FD1">
        <w:rPr>
          <w:rFonts w:eastAsia="Times New Roman"/>
          <w:sz w:val="22"/>
          <w:szCs w:val="22"/>
        </w:rPr>
        <w:t xml:space="preserve">«Незнайка в Солнечном городе», «Незнайка на Луне»; </w:t>
      </w:r>
      <w:r w:rsidRPr="00460FD1">
        <w:rPr>
          <w:rFonts w:eastAsia="Times New Roman"/>
          <w:iCs/>
          <w:sz w:val="22"/>
          <w:szCs w:val="22"/>
        </w:rPr>
        <w:t>Дж. Родари</w:t>
      </w:r>
      <w:r w:rsidRPr="00460FD1">
        <w:rPr>
          <w:rFonts w:eastAsia="Times New Roman"/>
          <w:sz w:val="22"/>
          <w:szCs w:val="22"/>
        </w:rPr>
        <w:t xml:space="preserve">«Джип в телевизоре», «Путешествие Голубой Стрелы»; </w:t>
      </w:r>
      <w:r w:rsidRPr="00460FD1">
        <w:rPr>
          <w:rFonts w:eastAsia="Times New Roman"/>
          <w:iCs/>
          <w:sz w:val="22"/>
          <w:szCs w:val="22"/>
        </w:rPr>
        <w:t xml:space="preserve">Э. Успенский </w:t>
      </w:r>
      <w:r w:rsidRPr="00460FD1">
        <w:rPr>
          <w:rFonts w:eastAsia="Times New Roman"/>
          <w:sz w:val="22"/>
          <w:szCs w:val="22"/>
        </w:rPr>
        <w:t xml:space="preserve">«Повесть о Чебурашке и крокодиле Гене»; </w:t>
      </w:r>
      <w:r w:rsidRPr="00460FD1">
        <w:rPr>
          <w:rFonts w:eastAsia="Times New Roman"/>
          <w:iCs/>
          <w:sz w:val="22"/>
          <w:szCs w:val="22"/>
        </w:rPr>
        <w:t>Туве Янссон</w:t>
      </w:r>
      <w:r w:rsidRPr="00460FD1">
        <w:rPr>
          <w:rFonts w:eastAsia="Times New Roman"/>
          <w:sz w:val="22"/>
          <w:szCs w:val="22"/>
        </w:rPr>
        <w:t>«Волшебная зима», «Мумми-Тролли».</w:t>
      </w:r>
    </w:p>
    <w:p w:rsidR="00893DAA" w:rsidRPr="00460FD1" w:rsidRDefault="008C72E0" w:rsidP="00893DAA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426305751"/>
      <w:r w:rsidRPr="00460FD1">
        <w:rPr>
          <w:rFonts w:ascii="Times New Roman" w:hAnsi="Times New Roman" w:cs="Times New Roman"/>
          <w:color w:val="auto"/>
          <w:sz w:val="24"/>
          <w:szCs w:val="24"/>
        </w:rPr>
        <w:t>Подготовительная группа</w:t>
      </w:r>
      <w:bookmarkEnd w:id="12"/>
    </w:p>
    <w:p w:rsidR="008C72E0" w:rsidRPr="00460FD1" w:rsidRDefault="008C72E0" w:rsidP="00893DAA">
      <w:pPr>
        <w:pStyle w:val="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60FD1">
        <w:rPr>
          <w:rFonts w:eastAsia="Times New Roman"/>
          <w:b w:val="0"/>
          <w:color w:val="auto"/>
          <w:sz w:val="22"/>
          <w:szCs w:val="22"/>
        </w:rPr>
        <w:t>РУССКОЕ НАРОДНОЕ ТВОРЧЕСТВО</w:t>
      </w:r>
    </w:p>
    <w:p w:rsidR="008C72E0" w:rsidRPr="00460FD1" w:rsidRDefault="008C72E0" w:rsidP="008C72E0">
      <w:pPr>
        <w:shd w:val="clear" w:color="auto" w:fill="FFFFFF"/>
        <w:tabs>
          <w:tab w:val="left" w:pos="696"/>
        </w:tabs>
        <w:spacing w:before="19" w:line="264" w:lineRule="exact"/>
        <w:ind w:right="10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Малые формы фольклора. </w:t>
      </w:r>
      <w:r w:rsidRPr="00460FD1">
        <w:rPr>
          <w:rFonts w:eastAsia="Times New Roman"/>
          <w:sz w:val="22"/>
          <w:szCs w:val="22"/>
        </w:rPr>
        <w:t>«Бегут, бегут со двора», «Береза моя, березонька», «Богат Ермошка», «Вот пришло и лето красное...», «Вы послушайте, ребята...», «Заря-заряница», «Идет матушка-весна...», «Из-за леса, леса темного», «Как на Масленой неделе...», «Когда солнышко взойдет, роса на землю падет...», «Коляда! Коляда! А бывает коляда...», «Коляда, коляда, ты подай пирога...», «Масленица, Масленица», «Наши уточки с утра...», «Синички-сестрички, тетки-чечетки», «Уж ты Зимушка-зима», «Уж ты, ласточка...».</w:t>
      </w:r>
    </w:p>
    <w:p w:rsidR="008C72E0" w:rsidRPr="00460FD1" w:rsidRDefault="008C72E0" w:rsidP="008C72E0">
      <w:pPr>
        <w:shd w:val="clear" w:color="auto" w:fill="FFFFFF"/>
        <w:tabs>
          <w:tab w:val="left" w:pos="696"/>
        </w:tabs>
        <w:spacing w:before="10" w:line="264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Волшебные сказки. </w:t>
      </w:r>
      <w:r w:rsidRPr="00460FD1">
        <w:rPr>
          <w:rFonts w:eastAsia="Times New Roman"/>
          <w:sz w:val="22"/>
          <w:szCs w:val="22"/>
        </w:rPr>
        <w:t>«Белая уточка», «Заговоренный клад», «Заколдованная королевна», «Василиса Прекрасная», «Волшебное кольцо», «Жар Птица и Василиса Царевна», «Иван — крестьянский сын и Чудо-юдо», «Марья Моревна», «Окаменелое царство», «По колено ноги в золоте, по локоть руки в серебре», «Семь Симеонов», «Снегурочка», «Пойди туда, не знаю куда, принеси то, не знаю что», «Три царства — медное, серебряное и золотое», «Финист—Яс</w:t>
      </w:r>
      <w:r w:rsidR="002E593B" w:rsidRPr="00460FD1">
        <w:rPr>
          <w:rFonts w:eastAsia="Times New Roman"/>
          <w:sz w:val="22"/>
          <w:szCs w:val="22"/>
        </w:rPr>
        <w:t>ный сокол», «Хрустальная гора».</w:t>
      </w:r>
    </w:p>
    <w:p w:rsidR="008C72E0" w:rsidRPr="00460FD1" w:rsidRDefault="008C72E0" w:rsidP="008C72E0">
      <w:pPr>
        <w:shd w:val="clear" w:color="auto" w:fill="FFFFFF"/>
        <w:tabs>
          <w:tab w:val="left" w:pos="696"/>
        </w:tabs>
        <w:spacing w:before="14" w:line="264" w:lineRule="exact"/>
        <w:ind w:right="10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Бытовые сказки. </w:t>
      </w:r>
      <w:r w:rsidRPr="00460FD1">
        <w:rPr>
          <w:rFonts w:eastAsia="Times New Roman"/>
          <w:sz w:val="22"/>
          <w:szCs w:val="22"/>
        </w:rPr>
        <w:t>«Две загадки», «Иван-солдат», «Мудрая дева», «Петр и Петруша», «Солдат и царь в лесу», «Солдат и черт», «Ум».</w:t>
      </w:r>
    </w:p>
    <w:p w:rsidR="008C72E0" w:rsidRPr="00460FD1" w:rsidRDefault="008C72E0" w:rsidP="008C72E0">
      <w:pPr>
        <w:shd w:val="clear" w:color="auto" w:fill="FFFFFF"/>
        <w:tabs>
          <w:tab w:val="left" w:pos="696"/>
        </w:tabs>
        <w:spacing w:before="19" w:line="264" w:lineRule="exact"/>
        <w:ind w:right="14"/>
        <w:jc w:val="both"/>
        <w:rPr>
          <w:rFonts w:eastAsia="Times New Roman"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Былины. </w:t>
      </w:r>
      <w:r w:rsidRPr="00460FD1">
        <w:rPr>
          <w:rFonts w:eastAsia="Times New Roman"/>
          <w:sz w:val="22"/>
          <w:szCs w:val="22"/>
        </w:rPr>
        <w:t>«Алеша Попович и ТугаринЗмеевич», «Илья избавляет Царьград от Идолища», «Илья Муромец и Калин-царь», «Как Илья Муромец богатырем стал», «Как Илья поссорился с князем Владимиром», «На заставе богатырской», «Про прекрасную Василису Микулишну», «Садко», «Святогор -Богатырь», «Сказка о русских богатырях и нечистой силе», «Три поездки Ильи Муромца».</w:t>
      </w:r>
    </w:p>
    <w:p w:rsidR="008C72E0" w:rsidRPr="00460FD1" w:rsidRDefault="008C72E0" w:rsidP="008C72E0">
      <w:pPr>
        <w:shd w:val="clear" w:color="auto" w:fill="FFFFFF"/>
        <w:tabs>
          <w:tab w:val="left" w:pos="696"/>
        </w:tabs>
        <w:spacing w:before="19" w:line="264" w:lineRule="exact"/>
        <w:ind w:right="14"/>
        <w:jc w:val="both"/>
        <w:rPr>
          <w:rFonts w:eastAsia="Times New Roman"/>
          <w:b/>
          <w:bCs/>
          <w:sz w:val="22"/>
          <w:szCs w:val="22"/>
        </w:rPr>
      </w:pPr>
    </w:p>
    <w:p w:rsidR="008C72E0" w:rsidRPr="00460FD1" w:rsidRDefault="008C72E0" w:rsidP="008C72E0">
      <w:pPr>
        <w:shd w:val="clear" w:color="auto" w:fill="FFFFFF"/>
        <w:spacing w:before="5" w:line="264" w:lineRule="exact"/>
        <w:ind w:left="10"/>
      </w:pPr>
      <w:r w:rsidRPr="00460FD1">
        <w:rPr>
          <w:rFonts w:eastAsia="Times New Roman"/>
          <w:sz w:val="22"/>
          <w:szCs w:val="22"/>
        </w:rPr>
        <w:t>ФОЛЬКЛОР НАРОДОВ МИРА</w:t>
      </w:r>
    </w:p>
    <w:p w:rsidR="008C72E0" w:rsidRPr="00460FD1" w:rsidRDefault="008C72E0" w:rsidP="008C72E0">
      <w:pPr>
        <w:shd w:val="clear" w:color="auto" w:fill="FFFFFF"/>
        <w:tabs>
          <w:tab w:val="left" w:pos="696"/>
        </w:tabs>
        <w:spacing w:before="19" w:line="269" w:lineRule="exact"/>
        <w:rPr>
          <w:rFonts w:eastAsia="Times New Roman"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Малые формы фольклора. </w:t>
      </w:r>
      <w:r w:rsidRPr="00460FD1">
        <w:rPr>
          <w:rFonts w:eastAsia="Times New Roman"/>
          <w:sz w:val="22"/>
          <w:szCs w:val="22"/>
        </w:rPr>
        <w:t xml:space="preserve">«Ой, зачем ты, жаворонок...» (укр.), «Улитка» (молд.). </w:t>
      </w:r>
      <w:r w:rsidRPr="00460FD1">
        <w:rPr>
          <w:rFonts w:eastAsia="Times New Roman"/>
          <w:b/>
          <w:bCs/>
          <w:iCs/>
          <w:sz w:val="22"/>
          <w:szCs w:val="22"/>
        </w:rPr>
        <w:t xml:space="preserve">Сказки. </w:t>
      </w:r>
      <w:r w:rsidRPr="00460FD1">
        <w:rPr>
          <w:rFonts w:eastAsia="Times New Roman"/>
          <w:sz w:val="22"/>
          <w:szCs w:val="22"/>
        </w:rPr>
        <w:t>«Айога» (нан.), «Джек, покоритель великанов» (вал., пер. К.Чуковского), «Золотой холм» (чеш. нар. ск.), «Кот в сапогах», «Мальчик-с-пальчик» (фр.), «Про трех заколдованных князей» (чеш. нар. ск.).</w:t>
      </w:r>
    </w:p>
    <w:p w:rsidR="008C72E0" w:rsidRPr="00460FD1" w:rsidRDefault="008C72E0" w:rsidP="008C72E0">
      <w:pPr>
        <w:shd w:val="clear" w:color="auto" w:fill="FFFFFF"/>
        <w:tabs>
          <w:tab w:val="left" w:pos="696"/>
        </w:tabs>
        <w:spacing w:before="19" w:line="269" w:lineRule="exact"/>
        <w:rPr>
          <w:rFonts w:eastAsia="Times New Roman"/>
          <w:b/>
          <w:bCs/>
          <w:sz w:val="22"/>
          <w:szCs w:val="22"/>
        </w:rPr>
      </w:pPr>
    </w:p>
    <w:p w:rsidR="008C72E0" w:rsidRPr="00460FD1" w:rsidRDefault="008C72E0" w:rsidP="008C72E0">
      <w:pPr>
        <w:shd w:val="clear" w:color="auto" w:fill="FFFFFF"/>
        <w:spacing w:line="269" w:lineRule="exact"/>
      </w:pPr>
      <w:r w:rsidRPr="00460FD1">
        <w:rPr>
          <w:rFonts w:ascii="Courier New" w:eastAsia="Times New Roman" w:hAnsi="Courier New"/>
          <w:spacing w:val="-13"/>
          <w:sz w:val="28"/>
          <w:szCs w:val="28"/>
        </w:rPr>
        <w:t>ПОЭТИЧЕСКИЕПРОИЗВЕДЕНИЯ</w:t>
      </w:r>
    </w:p>
    <w:p w:rsidR="008C72E0" w:rsidRPr="00460FD1" w:rsidRDefault="008C72E0" w:rsidP="008C72E0">
      <w:pPr>
        <w:shd w:val="clear" w:color="auto" w:fill="FFFFFF"/>
        <w:tabs>
          <w:tab w:val="left" w:pos="696"/>
        </w:tabs>
        <w:spacing w:before="14" w:line="264" w:lineRule="exact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Лирические стихи о природе. </w:t>
      </w:r>
      <w:r w:rsidRPr="00460FD1">
        <w:rPr>
          <w:rFonts w:eastAsia="Times New Roman"/>
          <w:iCs/>
          <w:sz w:val="22"/>
          <w:szCs w:val="22"/>
        </w:rPr>
        <w:t>Я.Аким</w:t>
      </w:r>
      <w:r w:rsidRPr="00460FD1">
        <w:rPr>
          <w:rFonts w:eastAsia="Times New Roman"/>
          <w:sz w:val="22"/>
          <w:szCs w:val="22"/>
        </w:rPr>
        <w:t xml:space="preserve">«Яблоко»; </w:t>
      </w:r>
      <w:r w:rsidRPr="00460FD1">
        <w:rPr>
          <w:rFonts w:eastAsia="Times New Roman"/>
          <w:iCs/>
          <w:sz w:val="22"/>
          <w:szCs w:val="22"/>
        </w:rPr>
        <w:t>К.Бальмонт</w:t>
      </w:r>
      <w:r w:rsidRPr="00460FD1">
        <w:rPr>
          <w:rFonts w:eastAsia="Times New Roman"/>
          <w:sz w:val="22"/>
          <w:szCs w:val="22"/>
        </w:rPr>
        <w:t xml:space="preserve">«Осень»; </w:t>
      </w:r>
      <w:r w:rsidRPr="00460FD1">
        <w:rPr>
          <w:rFonts w:eastAsia="Times New Roman"/>
          <w:iCs/>
          <w:sz w:val="22"/>
          <w:szCs w:val="22"/>
        </w:rPr>
        <w:t xml:space="preserve">А. Блок </w:t>
      </w:r>
      <w:r w:rsidRPr="00460FD1">
        <w:rPr>
          <w:rFonts w:eastAsia="Times New Roman"/>
          <w:sz w:val="22"/>
          <w:szCs w:val="22"/>
        </w:rPr>
        <w:t xml:space="preserve">«Ну лугу»; </w:t>
      </w:r>
      <w:r w:rsidRPr="00460FD1">
        <w:rPr>
          <w:rFonts w:eastAsia="Times New Roman"/>
          <w:iCs/>
          <w:sz w:val="22"/>
          <w:szCs w:val="22"/>
        </w:rPr>
        <w:t xml:space="preserve">И. Бунин </w:t>
      </w:r>
      <w:r w:rsidRPr="00460FD1">
        <w:rPr>
          <w:rFonts w:eastAsia="Times New Roman"/>
          <w:sz w:val="22"/>
          <w:szCs w:val="22"/>
        </w:rPr>
        <w:t xml:space="preserve">«Первый снег»; </w:t>
      </w:r>
      <w:r w:rsidRPr="00460FD1">
        <w:rPr>
          <w:rFonts w:eastAsia="Times New Roman"/>
          <w:iCs/>
          <w:sz w:val="22"/>
          <w:szCs w:val="22"/>
        </w:rPr>
        <w:t>Г. Виеру</w:t>
      </w:r>
      <w:r w:rsidRPr="00460FD1">
        <w:rPr>
          <w:rFonts w:eastAsia="Times New Roman"/>
          <w:sz w:val="22"/>
          <w:szCs w:val="22"/>
        </w:rPr>
        <w:t xml:space="preserve">«У моря» (пер. с молд. Я.Акима); </w:t>
      </w:r>
      <w:r w:rsidRPr="00460FD1">
        <w:rPr>
          <w:rFonts w:eastAsia="Times New Roman"/>
          <w:iCs/>
          <w:sz w:val="22"/>
          <w:szCs w:val="22"/>
        </w:rPr>
        <w:t xml:space="preserve">Воронько </w:t>
      </w:r>
      <w:r w:rsidRPr="00460FD1">
        <w:rPr>
          <w:rFonts w:eastAsia="Times New Roman"/>
          <w:sz w:val="22"/>
          <w:szCs w:val="22"/>
        </w:rPr>
        <w:t xml:space="preserve">«Есть в лесу под елкой хата...» (пер. с укр. З.Александровой); </w:t>
      </w:r>
      <w:r w:rsidRPr="00460FD1">
        <w:rPr>
          <w:rFonts w:eastAsia="Times New Roman"/>
          <w:iCs/>
          <w:sz w:val="22"/>
          <w:szCs w:val="22"/>
        </w:rPr>
        <w:t>С.Есенин</w:t>
      </w:r>
      <w:r w:rsidRPr="00460FD1">
        <w:rPr>
          <w:rFonts w:eastAsia="Times New Roman"/>
          <w:sz w:val="22"/>
          <w:szCs w:val="22"/>
        </w:rPr>
        <w:t xml:space="preserve">«Береза»; </w:t>
      </w:r>
      <w:r w:rsidRPr="00460FD1">
        <w:rPr>
          <w:rFonts w:eastAsia="Times New Roman"/>
          <w:iCs/>
          <w:sz w:val="22"/>
          <w:szCs w:val="22"/>
        </w:rPr>
        <w:t>А.Кушнер</w:t>
      </w:r>
      <w:r w:rsidRPr="00460FD1">
        <w:rPr>
          <w:rFonts w:eastAsia="Times New Roman"/>
          <w:sz w:val="22"/>
          <w:szCs w:val="22"/>
        </w:rPr>
        <w:t xml:space="preserve">«Птицы»; </w:t>
      </w:r>
      <w:r w:rsidRPr="00460FD1">
        <w:rPr>
          <w:rFonts w:eastAsia="Times New Roman"/>
          <w:iCs/>
          <w:sz w:val="22"/>
          <w:szCs w:val="22"/>
        </w:rPr>
        <w:t>М.Лермонтов</w:t>
      </w:r>
      <w:r w:rsidRPr="00460FD1">
        <w:rPr>
          <w:rFonts w:eastAsia="Times New Roman"/>
          <w:sz w:val="22"/>
          <w:szCs w:val="22"/>
        </w:rPr>
        <w:t>«На севере диком...», «Горные вершины...» (из Г</w:t>
      </w:r>
      <w:r w:rsidRPr="00460FD1">
        <w:rPr>
          <w:rFonts w:eastAsia="Times New Roman"/>
          <w:b/>
          <w:bCs/>
          <w:sz w:val="22"/>
          <w:szCs w:val="22"/>
        </w:rPr>
        <w:t>ё</w:t>
      </w:r>
      <w:r w:rsidRPr="00460FD1">
        <w:rPr>
          <w:rFonts w:eastAsia="Times New Roman"/>
          <w:sz w:val="22"/>
          <w:szCs w:val="22"/>
        </w:rPr>
        <w:t xml:space="preserve">те); </w:t>
      </w:r>
      <w:r w:rsidRPr="00460FD1">
        <w:rPr>
          <w:rFonts w:eastAsia="Times New Roman"/>
          <w:iCs/>
          <w:sz w:val="22"/>
          <w:szCs w:val="22"/>
        </w:rPr>
        <w:t xml:space="preserve">А. Майков </w:t>
      </w:r>
      <w:r w:rsidRPr="00460FD1">
        <w:rPr>
          <w:rFonts w:eastAsia="Times New Roman"/>
          <w:sz w:val="22"/>
          <w:szCs w:val="22"/>
        </w:rPr>
        <w:t xml:space="preserve">«Летний дождь»; </w:t>
      </w:r>
      <w:r w:rsidRPr="00460FD1">
        <w:rPr>
          <w:rFonts w:eastAsia="Times New Roman"/>
          <w:iCs/>
          <w:sz w:val="22"/>
          <w:szCs w:val="22"/>
        </w:rPr>
        <w:t xml:space="preserve">С. Маршак </w:t>
      </w:r>
      <w:r w:rsidRPr="00460FD1">
        <w:rPr>
          <w:rFonts w:eastAsia="Times New Roman"/>
          <w:sz w:val="22"/>
          <w:szCs w:val="22"/>
        </w:rPr>
        <w:t xml:space="preserve">«Тает месяц молодой...»; </w:t>
      </w:r>
      <w:r w:rsidRPr="00460FD1">
        <w:rPr>
          <w:rFonts w:eastAsia="Times New Roman"/>
          <w:iCs/>
          <w:sz w:val="22"/>
          <w:szCs w:val="22"/>
        </w:rPr>
        <w:t xml:space="preserve">А. Плещеев </w:t>
      </w:r>
      <w:r w:rsidRPr="00460FD1">
        <w:rPr>
          <w:rFonts w:eastAsia="Times New Roman"/>
          <w:sz w:val="22"/>
          <w:szCs w:val="22"/>
        </w:rPr>
        <w:t xml:space="preserve">«Весна» (отрывок), «Мой садик», «Осень наступила», «Скучная картина!..» (отрывок); </w:t>
      </w:r>
      <w:r w:rsidRPr="00460FD1">
        <w:rPr>
          <w:rFonts w:eastAsia="Times New Roman"/>
          <w:iCs/>
          <w:sz w:val="22"/>
          <w:szCs w:val="22"/>
        </w:rPr>
        <w:t>А.Пушкин</w:t>
      </w:r>
      <w:r w:rsidRPr="00460FD1">
        <w:rPr>
          <w:rFonts w:eastAsia="Times New Roman"/>
          <w:sz w:val="22"/>
          <w:szCs w:val="22"/>
        </w:rPr>
        <w:t xml:space="preserve">«Унылая пора! Очей очаро-ванье!..» («Осень»), «Уж небо осенью дышало...» («Евгений Онегин»); </w:t>
      </w:r>
      <w:r w:rsidRPr="00460FD1">
        <w:rPr>
          <w:rFonts w:eastAsia="Times New Roman"/>
          <w:iCs/>
          <w:sz w:val="22"/>
          <w:szCs w:val="22"/>
        </w:rPr>
        <w:t xml:space="preserve">Г. Сатир </w:t>
      </w:r>
      <w:r w:rsidRPr="00460FD1">
        <w:rPr>
          <w:rFonts w:eastAsia="Times New Roman"/>
          <w:sz w:val="22"/>
          <w:szCs w:val="22"/>
        </w:rPr>
        <w:t xml:space="preserve">«Месяц», «Ночь и день», «Тень- олень», «Тучи», «Про овечку и человечка»; </w:t>
      </w:r>
      <w:r w:rsidRPr="00460FD1">
        <w:rPr>
          <w:rFonts w:eastAsia="Times New Roman"/>
          <w:iCs/>
          <w:sz w:val="22"/>
          <w:szCs w:val="22"/>
        </w:rPr>
        <w:t xml:space="preserve">Е. Серов </w:t>
      </w:r>
      <w:r w:rsidRPr="00460FD1">
        <w:rPr>
          <w:rFonts w:eastAsia="Times New Roman"/>
          <w:sz w:val="22"/>
          <w:szCs w:val="22"/>
        </w:rPr>
        <w:t xml:space="preserve">«Ветерок спро-сил, пролетая...»; </w:t>
      </w:r>
      <w:r w:rsidRPr="00460FD1">
        <w:rPr>
          <w:rFonts w:eastAsia="Times New Roman"/>
          <w:iCs/>
          <w:sz w:val="22"/>
          <w:szCs w:val="22"/>
        </w:rPr>
        <w:t>И. Токмакова</w:t>
      </w:r>
      <w:r w:rsidRPr="00460FD1">
        <w:rPr>
          <w:rFonts w:eastAsia="Times New Roman"/>
          <w:sz w:val="22"/>
          <w:szCs w:val="22"/>
        </w:rPr>
        <w:t xml:space="preserve">«Туман», «Яблонька», «Разговор Старой Ивы с Дождем»; </w:t>
      </w:r>
      <w:r w:rsidRPr="00460FD1">
        <w:rPr>
          <w:rFonts w:eastAsia="Times New Roman"/>
          <w:iCs/>
          <w:sz w:val="22"/>
          <w:szCs w:val="22"/>
        </w:rPr>
        <w:t xml:space="preserve">А. Толстой </w:t>
      </w:r>
      <w:r w:rsidRPr="00460FD1">
        <w:rPr>
          <w:rFonts w:eastAsia="Times New Roman"/>
          <w:sz w:val="22"/>
          <w:szCs w:val="22"/>
        </w:rPr>
        <w:t xml:space="preserve">«Осень, обсыпается весь наш бедный сад...»; </w:t>
      </w:r>
      <w:r w:rsidRPr="00460FD1">
        <w:rPr>
          <w:rFonts w:eastAsia="Times New Roman"/>
          <w:iCs/>
          <w:sz w:val="22"/>
          <w:szCs w:val="22"/>
        </w:rPr>
        <w:t xml:space="preserve">А. Фет </w:t>
      </w:r>
      <w:r w:rsidRPr="00460FD1">
        <w:rPr>
          <w:rFonts w:eastAsia="Times New Roman"/>
          <w:sz w:val="22"/>
          <w:szCs w:val="22"/>
        </w:rPr>
        <w:t xml:space="preserve">«Кот поет, глаза прищуря...», «Что за вечер! А ручей...», «Чудная картина...»; </w:t>
      </w:r>
      <w:r w:rsidRPr="00460FD1">
        <w:rPr>
          <w:rFonts w:eastAsia="Times New Roman"/>
          <w:iCs/>
          <w:sz w:val="22"/>
          <w:szCs w:val="22"/>
        </w:rPr>
        <w:t xml:space="preserve">А. Черный </w:t>
      </w:r>
      <w:r w:rsidRPr="00460FD1">
        <w:rPr>
          <w:rFonts w:eastAsia="Times New Roman"/>
          <w:sz w:val="22"/>
          <w:szCs w:val="22"/>
        </w:rPr>
        <w:t>«Волк».</w:t>
      </w:r>
    </w:p>
    <w:p w:rsidR="008C72E0" w:rsidRPr="00460FD1" w:rsidRDefault="008C72E0" w:rsidP="008C72E0">
      <w:pPr>
        <w:shd w:val="clear" w:color="auto" w:fill="FFFFFF"/>
        <w:tabs>
          <w:tab w:val="left" w:pos="696"/>
        </w:tabs>
        <w:spacing w:before="19" w:line="264" w:lineRule="exact"/>
        <w:ind w:right="10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Стихи об окружающей предметной и социальной действительности. </w:t>
      </w:r>
      <w:r w:rsidRPr="00460FD1">
        <w:rPr>
          <w:rFonts w:eastAsia="Times New Roman"/>
          <w:iCs/>
          <w:sz w:val="22"/>
          <w:szCs w:val="22"/>
        </w:rPr>
        <w:t xml:space="preserve">В. Берестов </w:t>
      </w:r>
      <w:r w:rsidRPr="00460FD1">
        <w:rPr>
          <w:rFonts w:eastAsia="Times New Roman"/>
          <w:sz w:val="22"/>
          <w:szCs w:val="22"/>
        </w:rPr>
        <w:t xml:space="preserve">«Восьмое марта», «Читалочка», «О чем поют воробушки»; </w:t>
      </w:r>
      <w:r w:rsidRPr="00460FD1">
        <w:rPr>
          <w:rFonts w:eastAsia="Times New Roman"/>
          <w:iCs/>
          <w:sz w:val="22"/>
          <w:szCs w:val="22"/>
        </w:rPr>
        <w:t>Б. Заходёр</w:t>
      </w:r>
      <w:r w:rsidR="002E593B" w:rsidRPr="00460FD1">
        <w:rPr>
          <w:rFonts w:eastAsia="Times New Roman"/>
          <w:sz w:val="22"/>
          <w:szCs w:val="22"/>
        </w:rPr>
        <w:t xml:space="preserve">«Повара»; </w:t>
      </w:r>
      <w:r w:rsidRPr="00460FD1">
        <w:rPr>
          <w:rFonts w:eastAsia="Times New Roman"/>
          <w:iCs/>
          <w:sz w:val="22"/>
          <w:szCs w:val="22"/>
        </w:rPr>
        <w:t xml:space="preserve">А. Майков </w:t>
      </w:r>
      <w:r w:rsidRPr="00460FD1">
        <w:rPr>
          <w:rFonts w:eastAsia="Times New Roman"/>
          <w:sz w:val="22"/>
          <w:szCs w:val="22"/>
        </w:rPr>
        <w:t xml:space="preserve">«Колыбельная песня»; </w:t>
      </w:r>
      <w:r w:rsidRPr="00460FD1">
        <w:rPr>
          <w:rFonts w:eastAsia="Times New Roman"/>
          <w:iCs/>
          <w:sz w:val="22"/>
          <w:szCs w:val="22"/>
        </w:rPr>
        <w:t xml:space="preserve">Е. Михайлова </w:t>
      </w:r>
      <w:r w:rsidRPr="00460FD1">
        <w:rPr>
          <w:rFonts w:eastAsia="Times New Roman"/>
          <w:sz w:val="22"/>
          <w:szCs w:val="22"/>
        </w:rPr>
        <w:t xml:space="preserve">«Что такое Новый год»; </w:t>
      </w:r>
      <w:r w:rsidRPr="00460FD1">
        <w:rPr>
          <w:rFonts w:eastAsia="Times New Roman"/>
          <w:iCs/>
          <w:sz w:val="22"/>
          <w:szCs w:val="22"/>
        </w:rPr>
        <w:t>Э. Мошковская</w:t>
      </w:r>
      <w:r w:rsidRPr="00460FD1">
        <w:rPr>
          <w:rFonts w:eastAsia="Times New Roman"/>
          <w:sz w:val="22"/>
          <w:szCs w:val="22"/>
        </w:rPr>
        <w:t xml:space="preserve">«Какие бывают подарки»; </w:t>
      </w:r>
      <w:r w:rsidRPr="00460FD1">
        <w:rPr>
          <w:rFonts w:eastAsia="Times New Roman"/>
          <w:iCs/>
          <w:sz w:val="22"/>
          <w:szCs w:val="22"/>
        </w:rPr>
        <w:t xml:space="preserve">Г. Сатир </w:t>
      </w:r>
      <w:r w:rsidRPr="00460FD1">
        <w:rPr>
          <w:rFonts w:eastAsia="Times New Roman"/>
          <w:sz w:val="22"/>
          <w:szCs w:val="22"/>
        </w:rPr>
        <w:t xml:space="preserve">«Лошарик», «Семья», «Удивительный день»; </w:t>
      </w:r>
      <w:r w:rsidRPr="00460FD1">
        <w:rPr>
          <w:rFonts w:eastAsia="Times New Roman"/>
          <w:iCs/>
          <w:sz w:val="22"/>
          <w:szCs w:val="22"/>
        </w:rPr>
        <w:t>И. Токмакова</w:t>
      </w:r>
      <w:r w:rsidRPr="00460FD1">
        <w:rPr>
          <w:rFonts w:eastAsia="Times New Roman"/>
          <w:sz w:val="22"/>
          <w:szCs w:val="22"/>
        </w:rPr>
        <w:t xml:space="preserve">«Кораблик», «Это праздник...», «Мне грустно...», </w:t>
      </w:r>
      <w:r w:rsidRPr="00460FD1">
        <w:rPr>
          <w:rFonts w:eastAsia="Times New Roman"/>
          <w:iCs/>
          <w:sz w:val="22"/>
          <w:szCs w:val="22"/>
        </w:rPr>
        <w:t xml:space="preserve">«Я </w:t>
      </w:r>
      <w:r w:rsidRPr="00460FD1">
        <w:rPr>
          <w:rFonts w:eastAsia="Times New Roman"/>
          <w:sz w:val="22"/>
          <w:szCs w:val="22"/>
        </w:rPr>
        <w:t xml:space="preserve">ненавижу Тарасова...»; </w:t>
      </w:r>
      <w:r w:rsidRPr="00460FD1">
        <w:rPr>
          <w:rFonts w:eastAsia="Times New Roman"/>
          <w:iCs/>
          <w:sz w:val="22"/>
          <w:szCs w:val="22"/>
        </w:rPr>
        <w:t>Д. Чиарди</w:t>
      </w:r>
      <w:r w:rsidRPr="00460FD1">
        <w:rPr>
          <w:rFonts w:eastAsia="Times New Roman"/>
          <w:sz w:val="22"/>
          <w:szCs w:val="22"/>
        </w:rPr>
        <w:t xml:space="preserve">«Прощальная игра» (пер. с англ. Р. Сефа). </w:t>
      </w:r>
      <w:r w:rsidRPr="00460FD1">
        <w:rPr>
          <w:rFonts w:eastAsia="Times New Roman"/>
          <w:b/>
          <w:bCs/>
          <w:iCs/>
          <w:sz w:val="22"/>
          <w:szCs w:val="22"/>
        </w:rPr>
        <w:t xml:space="preserve">Веселые </w:t>
      </w:r>
      <w:r w:rsidRPr="00460FD1">
        <w:rPr>
          <w:rFonts w:eastAsia="Times New Roman"/>
          <w:b/>
          <w:bCs/>
          <w:iCs/>
          <w:sz w:val="22"/>
          <w:szCs w:val="22"/>
        </w:rPr>
        <w:lastRenderedPageBreak/>
        <w:t xml:space="preserve">стихи. </w:t>
      </w:r>
      <w:r w:rsidRPr="00460FD1">
        <w:rPr>
          <w:rFonts w:eastAsia="Times New Roman"/>
          <w:iCs/>
          <w:sz w:val="22"/>
          <w:szCs w:val="22"/>
        </w:rPr>
        <w:t xml:space="preserve">В. Берестов </w:t>
      </w:r>
      <w:r w:rsidRPr="00460FD1">
        <w:rPr>
          <w:rFonts w:eastAsia="Times New Roman"/>
          <w:sz w:val="22"/>
          <w:szCs w:val="22"/>
        </w:rPr>
        <w:t xml:space="preserve">«Дракон»; </w:t>
      </w:r>
      <w:r w:rsidRPr="00460FD1">
        <w:rPr>
          <w:rFonts w:eastAsia="Times New Roman"/>
          <w:iCs/>
          <w:sz w:val="22"/>
          <w:szCs w:val="22"/>
        </w:rPr>
        <w:t>М. Бородицкая</w:t>
      </w:r>
      <w:r w:rsidRPr="00460FD1">
        <w:rPr>
          <w:rFonts w:eastAsia="Times New Roman"/>
          <w:sz w:val="22"/>
          <w:szCs w:val="22"/>
        </w:rPr>
        <w:t xml:space="preserve">«Убежало молоко»; </w:t>
      </w:r>
      <w:r w:rsidRPr="00460FD1">
        <w:rPr>
          <w:rFonts w:eastAsia="Times New Roman"/>
          <w:iCs/>
          <w:sz w:val="22"/>
          <w:szCs w:val="22"/>
        </w:rPr>
        <w:t>Б. Заходер</w:t>
      </w:r>
      <w:r w:rsidRPr="00460FD1">
        <w:rPr>
          <w:rFonts w:eastAsia="Times New Roman"/>
          <w:sz w:val="22"/>
          <w:szCs w:val="22"/>
        </w:rPr>
        <w:t xml:space="preserve">«Кавот и Камут»; </w:t>
      </w:r>
      <w:r w:rsidRPr="00460FD1">
        <w:rPr>
          <w:rFonts w:eastAsia="Times New Roman"/>
          <w:iCs/>
          <w:sz w:val="22"/>
          <w:szCs w:val="22"/>
        </w:rPr>
        <w:t xml:space="preserve">С. Маршак, Д. Хармс </w:t>
      </w:r>
      <w:r w:rsidRPr="00460FD1">
        <w:rPr>
          <w:rFonts w:eastAsia="Times New Roman"/>
          <w:sz w:val="22"/>
          <w:szCs w:val="22"/>
        </w:rPr>
        <w:t xml:space="preserve">«Веселые чижи»; </w:t>
      </w:r>
      <w:r w:rsidRPr="00460FD1">
        <w:rPr>
          <w:rFonts w:eastAsia="Times New Roman"/>
          <w:iCs/>
          <w:sz w:val="22"/>
          <w:szCs w:val="22"/>
        </w:rPr>
        <w:t>Э. Мошковская</w:t>
      </w:r>
      <w:r w:rsidRPr="00460FD1">
        <w:rPr>
          <w:rFonts w:eastAsia="Times New Roman"/>
          <w:sz w:val="22"/>
          <w:szCs w:val="22"/>
        </w:rPr>
        <w:t xml:space="preserve">«Хитрые старушки»; </w:t>
      </w:r>
      <w:r w:rsidRPr="00460FD1">
        <w:rPr>
          <w:rFonts w:eastAsia="Times New Roman"/>
          <w:iCs/>
          <w:sz w:val="22"/>
          <w:szCs w:val="22"/>
        </w:rPr>
        <w:t>Р. Сеф</w:t>
      </w:r>
      <w:r w:rsidRPr="00460FD1">
        <w:rPr>
          <w:rFonts w:eastAsia="Times New Roman"/>
          <w:sz w:val="22"/>
          <w:szCs w:val="22"/>
        </w:rPr>
        <w:t xml:space="preserve">«Бесконечные стихи», «Совершенно не понятно»; </w:t>
      </w:r>
      <w:r w:rsidRPr="00460FD1">
        <w:rPr>
          <w:rFonts w:eastAsia="Times New Roman"/>
          <w:iCs/>
          <w:sz w:val="22"/>
          <w:szCs w:val="22"/>
        </w:rPr>
        <w:t xml:space="preserve">В. Левин </w:t>
      </w:r>
      <w:r w:rsidRPr="00460FD1">
        <w:rPr>
          <w:rFonts w:eastAsia="Times New Roman"/>
          <w:sz w:val="22"/>
          <w:szCs w:val="22"/>
        </w:rPr>
        <w:t xml:space="preserve">«Мистер Квакли»; </w:t>
      </w:r>
      <w:r w:rsidRPr="00460FD1">
        <w:rPr>
          <w:rFonts w:eastAsia="Times New Roman"/>
          <w:iCs/>
          <w:sz w:val="22"/>
          <w:szCs w:val="22"/>
        </w:rPr>
        <w:t>И. Токмакова</w:t>
      </w:r>
      <w:r w:rsidRPr="00460FD1">
        <w:rPr>
          <w:rFonts w:eastAsia="Times New Roman"/>
          <w:sz w:val="22"/>
          <w:szCs w:val="22"/>
        </w:rPr>
        <w:t xml:space="preserve">«Плим»; </w:t>
      </w:r>
      <w:r w:rsidRPr="00460FD1">
        <w:rPr>
          <w:rFonts w:eastAsia="Times New Roman"/>
          <w:iCs/>
          <w:sz w:val="22"/>
          <w:szCs w:val="22"/>
        </w:rPr>
        <w:t xml:space="preserve">Э. Успенский </w:t>
      </w:r>
      <w:r w:rsidRPr="00460FD1">
        <w:rPr>
          <w:rFonts w:eastAsia="Times New Roman"/>
          <w:sz w:val="22"/>
          <w:szCs w:val="22"/>
        </w:rPr>
        <w:t xml:space="preserve">«Если был бы я девчонкой...»; </w:t>
      </w:r>
      <w:r w:rsidRPr="00460FD1">
        <w:rPr>
          <w:rFonts w:eastAsia="Times New Roman"/>
          <w:iCs/>
          <w:sz w:val="22"/>
          <w:szCs w:val="22"/>
        </w:rPr>
        <w:t xml:space="preserve">С. Черный </w:t>
      </w:r>
      <w:r w:rsidRPr="00460FD1">
        <w:rPr>
          <w:rFonts w:eastAsia="Times New Roman"/>
          <w:sz w:val="22"/>
          <w:szCs w:val="22"/>
        </w:rPr>
        <w:t>«Приставалка».</w:t>
      </w:r>
    </w:p>
    <w:p w:rsidR="008C72E0" w:rsidRPr="00460FD1" w:rsidRDefault="008C72E0" w:rsidP="008C72E0">
      <w:pPr>
        <w:shd w:val="clear" w:color="auto" w:fill="FFFFFF"/>
        <w:tabs>
          <w:tab w:val="left" w:pos="696"/>
        </w:tabs>
        <w:spacing w:before="10" w:line="259" w:lineRule="exact"/>
        <w:ind w:right="48"/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Поэтические сказки. </w:t>
      </w:r>
      <w:r w:rsidRPr="00460FD1">
        <w:rPr>
          <w:rFonts w:eastAsia="Times New Roman"/>
          <w:iCs/>
          <w:sz w:val="22"/>
          <w:szCs w:val="22"/>
        </w:rPr>
        <w:t xml:space="preserve">П. Ершов </w:t>
      </w:r>
      <w:r w:rsidRPr="00460FD1">
        <w:rPr>
          <w:rFonts w:eastAsia="Times New Roman"/>
          <w:sz w:val="22"/>
          <w:szCs w:val="22"/>
        </w:rPr>
        <w:t xml:space="preserve">«Конек-горбунок»; </w:t>
      </w:r>
      <w:r w:rsidRPr="00460FD1">
        <w:rPr>
          <w:rFonts w:eastAsia="Times New Roman"/>
          <w:iCs/>
          <w:sz w:val="22"/>
          <w:szCs w:val="22"/>
        </w:rPr>
        <w:t xml:space="preserve">А.  Пушкин </w:t>
      </w:r>
      <w:r w:rsidRPr="00460FD1">
        <w:rPr>
          <w:rFonts w:eastAsia="Times New Roman"/>
          <w:sz w:val="22"/>
          <w:szCs w:val="22"/>
        </w:rPr>
        <w:t xml:space="preserve">«Сказка о золотом петушке», </w:t>
      </w:r>
      <w:r w:rsidR="00ED6C76">
        <w:rPr>
          <w:noProof/>
        </w:rPr>
        <w:pict>
          <v:line id="Line 81" o:spid="_x0000_s1036" style="position:absolute;left:0;text-align:left;z-index:251662336;visibility:visible;mso-position-horizontal-relative:margin;mso-position-vertical-relative:text" from="528.5pt,0" to="528.5pt,5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" o:allowincell="f" strokeweight=".25pt">
            <w10:wrap anchorx="margin"/>
          </v:line>
        </w:pict>
      </w:r>
      <w:r w:rsidRPr="00460FD1">
        <w:rPr>
          <w:rFonts w:eastAsia="Times New Roman"/>
          <w:sz w:val="22"/>
          <w:szCs w:val="22"/>
        </w:rPr>
        <w:t xml:space="preserve">«Сказка о мертвой царевне и о семи богатырях», «Сказка о попе и работнике его Балде», «Сказка о рыбаке и рыбке»; </w:t>
      </w:r>
      <w:r w:rsidRPr="00460FD1">
        <w:rPr>
          <w:rFonts w:eastAsia="Times New Roman"/>
          <w:iCs/>
          <w:sz w:val="22"/>
          <w:szCs w:val="22"/>
        </w:rPr>
        <w:t xml:space="preserve">К. Чуковский </w:t>
      </w:r>
      <w:r w:rsidRPr="00460FD1">
        <w:rPr>
          <w:rFonts w:eastAsia="Times New Roman"/>
          <w:sz w:val="22"/>
          <w:szCs w:val="22"/>
        </w:rPr>
        <w:t>«Бармалей», «Одолеем Бармалея».</w:t>
      </w:r>
    </w:p>
    <w:p w:rsidR="008C72E0" w:rsidRPr="00460FD1" w:rsidRDefault="008C72E0" w:rsidP="008C72E0">
      <w:pPr>
        <w:shd w:val="clear" w:color="auto" w:fill="FFFFFF"/>
        <w:tabs>
          <w:tab w:val="left" w:pos="643"/>
        </w:tabs>
        <w:spacing w:before="19" w:line="264" w:lineRule="exact"/>
        <w:ind w:right="34"/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Басни поэтические и прозаические. </w:t>
      </w:r>
      <w:r w:rsidRPr="00460FD1">
        <w:rPr>
          <w:rFonts w:eastAsia="Times New Roman"/>
          <w:iCs/>
          <w:sz w:val="22"/>
          <w:szCs w:val="22"/>
        </w:rPr>
        <w:t xml:space="preserve">И. Крылов </w:t>
      </w:r>
      <w:r w:rsidRPr="00460FD1">
        <w:rPr>
          <w:rFonts w:eastAsia="Times New Roman"/>
          <w:sz w:val="22"/>
          <w:szCs w:val="22"/>
        </w:rPr>
        <w:t xml:space="preserve">«Ворона и Лисица», «Лебедь, Щука и Рак», «Слон и Моська»; </w:t>
      </w:r>
      <w:r w:rsidRPr="00460FD1">
        <w:rPr>
          <w:rFonts w:eastAsia="Times New Roman"/>
          <w:iCs/>
          <w:sz w:val="22"/>
          <w:szCs w:val="22"/>
        </w:rPr>
        <w:t>С.Михалков</w:t>
      </w:r>
      <w:r w:rsidRPr="00460FD1">
        <w:rPr>
          <w:rFonts w:eastAsia="Times New Roman"/>
          <w:sz w:val="22"/>
          <w:szCs w:val="22"/>
        </w:rPr>
        <w:t xml:space="preserve">«Аисты и Лягушки», «Осел и Бобр», «Слон-живописец», «Со-ловей и Ворона»; </w:t>
      </w:r>
      <w:r w:rsidRPr="00460FD1">
        <w:rPr>
          <w:rFonts w:eastAsia="Times New Roman"/>
          <w:iCs/>
          <w:sz w:val="22"/>
          <w:szCs w:val="22"/>
        </w:rPr>
        <w:t xml:space="preserve">По мотивам текстов Эзопа </w:t>
      </w:r>
      <w:r w:rsidRPr="00460FD1">
        <w:rPr>
          <w:rFonts w:eastAsia="Times New Roman"/>
          <w:sz w:val="22"/>
          <w:szCs w:val="22"/>
        </w:rPr>
        <w:t>«Кошка и Куры», «Лисица и виноград», «Ли-сица и Лев», «Лягушки», «Орел и Жук».</w:t>
      </w:r>
    </w:p>
    <w:p w:rsidR="008C72E0" w:rsidRPr="00460FD1" w:rsidRDefault="008C72E0" w:rsidP="008C72E0">
      <w:pPr>
        <w:shd w:val="clear" w:color="auto" w:fill="FFFFFF"/>
        <w:spacing w:before="274"/>
      </w:pPr>
      <w:r w:rsidRPr="00460FD1">
        <w:rPr>
          <w:rFonts w:eastAsia="Times New Roman"/>
          <w:sz w:val="22"/>
          <w:szCs w:val="22"/>
        </w:rPr>
        <w:t>ПРОЗАИЧЕСКИЕ ПРОИЗВЕДЕНИЯ РУССКОЙ И ЗАРУБЕЖНОЙ ЛИТЕРАТУРЫ</w:t>
      </w:r>
    </w:p>
    <w:p w:rsidR="008C72E0" w:rsidRPr="00460FD1" w:rsidRDefault="008C72E0" w:rsidP="008C72E0">
      <w:pPr>
        <w:shd w:val="clear" w:color="auto" w:fill="FFFFFF"/>
        <w:tabs>
          <w:tab w:val="left" w:pos="643"/>
        </w:tabs>
        <w:spacing w:before="19" w:line="264" w:lineRule="exact"/>
        <w:ind w:right="29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О природе. В. </w:t>
      </w:r>
      <w:r w:rsidRPr="00460FD1">
        <w:rPr>
          <w:rFonts w:eastAsia="Times New Roman"/>
          <w:iCs/>
          <w:sz w:val="22"/>
          <w:szCs w:val="22"/>
        </w:rPr>
        <w:t xml:space="preserve">Бианки </w:t>
      </w:r>
      <w:r w:rsidRPr="00460FD1">
        <w:rPr>
          <w:rFonts w:eastAsia="Times New Roman"/>
          <w:sz w:val="22"/>
          <w:szCs w:val="22"/>
        </w:rPr>
        <w:t xml:space="preserve">«Лесные домишки», «Оранжевое горлышко», «Синичкин календарь»; </w:t>
      </w:r>
      <w:r w:rsidRPr="00460FD1">
        <w:rPr>
          <w:rFonts w:eastAsia="Times New Roman"/>
          <w:iCs/>
          <w:sz w:val="22"/>
          <w:szCs w:val="22"/>
        </w:rPr>
        <w:t xml:space="preserve">В. Гаршин </w:t>
      </w:r>
      <w:r w:rsidRPr="00460FD1">
        <w:rPr>
          <w:rFonts w:eastAsia="Times New Roman"/>
          <w:sz w:val="22"/>
          <w:szCs w:val="22"/>
        </w:rPr>
        <w:t xml:space="preserve">«Лягушка-путешественница»; </w:t>
      </w:r>
      <w:r w:rsidRPr="00460FD1">
        <w:rPr>
          <w:rFonts w:eastAsia="Times New Roman"/>
          <w:iCs/>
          <w:sz w:val="22"/>
          <w:szCs w:val="22"/>
        </w:rPr>
        <w:t xml:space="preserve">Р. Киплинг </w:t>
      </w:r>
      <w:r w:rsidRPr="00460FD1">
        <w:rPr>
          <w:rFonts w:eastAsia="Times New Roman"/>
          <w:sz w:val="22"/>
          <w:szCs w:val="22"/>
        </w:rPr>
        <w:t xml:space="preserve">«Маугли»; </w:t>
      </w:r>
      <w:r w:rsidRPr="00460FD1">
        <w:rPr>
          <w:rFonts w:eastAsia="Times New Roman"/>
          <w:iCs/>
          <w:sz w:val="22"/>
          <w:szCs w:val="22"/>
        </w:rPr>
        <w:t xml:space="preserve">С. Козлов </w:t>
      </w:r>
      <w:r w:rsidRPr="00460FD1">
        <w:rPr>
          <w:rFonts w:eastAsia="Times New Roman"/>
          <w:sz w:val="22"/>
          <w:szCs w:val="22"/>
        </w:rPr>
        <w:t xml:space="preserve">«Ежикина скрипка», «Как ослик шил шубу», «Такое дерево»; </w:t>
      </w:r>
      <w:r w:rsidRPr="00460FD1">
        <w:rPr>
          <w:rFonts w:eastAsia="Times New Roman"/>
          <w:iCs/>
          <w:sz w:val="22"/>
          <w:szCs w:val="22"/>
        </w:rPr>
        <w:t xml:space="preserve">К. Коровин </w:t>
      </w:r>
      <w:r w:rsidRPr="00460FD1">
        <w:rPr>
          <w:rFonts w:eastAsia="Times New Roman"/>
          <w:sz w:val="22"/>
          <w:szCs w:val="22"/>
        </w:rPr>
        <w:t xml:space="preserve">«Белка»; </w:t>
      </w:r>
      <w:r w:rsidRPr="00460FD1">
        <w:rPr>
          <w:rFonts w:eastAsia="Times New Roman"/>
          <w:iCs/>
          <w:sz w:val="22"/>
          <w:szCs w:val="22"/>
        </w:rPr>
        <w:t xml:space="preserve">А. Куприн </w:t>
      </w:r>
      <w:r w:rsidRPr="00460FD1">
        <w:rPr>
          <w:rFonts w:eastAsia="Times New Roman"/>
          <w:sz w:val="22"/>
          <w:szCs w:val="22"/>
        </w:rPr>
        <w:t xml:space="preserve">«Слон»; </w:t>
      </w:r>
      <w:r w:rsidRPr="00460FD1">
        <w:rPr>
          <w:rFonts w:eastAsia="Times New Roman"/>
          <w:iCs/>
          <w:sz w:val="22"/>
          <w:szCs w:val="22"/>
        </w:rPr>
        <w:t xml:space="preserve">Д. Мамин-Сибиряк </w:t>
      </w:r>
      <w:r w:rsidRPr="00460FD1">
        <w:rPr>
          <w:rFonts w:eastAsia="Times New Roman"/>
          <w:sz w:val="22"/>
          <w:szCs w:val="22"/>
        </w:rPr>
        <w:t xml:space="preserve">«Медведко», «Притча о молочке, овсяной кашке и сером котишке Мурке», «Сказоч-ка про козявочку»; </w:t>
      </w:r>
      <w:r w:rsidRPr="00460FD1">
        <w:rPr>
          <w:rFonts w:eastAsia="Times New Roman"/>
          <w:iCs/>
          <w:sz w:val="22"/>
          <w:szCs w:val="22"/>
        </w:rPr>
        <w:t xml:space="preserve">М. Михайлов </w:t>
      </w:r>
      <w:r w:rsidRPr="00460FD1">
        <w:rPr>
          <w:rFonts w:eastAsia="Times New Roman"/>
          <w:sz w:val="22"/>
          <w:szCs w:val="22"/>
        </w:rPr>
        <w:t xml:space="preserve">«Лесные хоромы»; </w:t>
      </w:r>
      <w:r w:rsidRPr="00460FD1">
        <w:rPr>
          <w:rFonts w:eastAsia="Times New Roman"/>
          <w:iCs/>
          <w:sz w:val="22"/>
          <w:szCs w:val="22"/>
        </w:rPr>
        <w:t xml:space="preserve">Р. Погодин </w:t>
      </w:r>
      <w:r w:rsidRPr="00460FD1">
        <w:rPr>
          <w:rFonts w:eastAsia="Times New Roman"/>
          <w:sz w:val="22"/>
          <w:szCs w:val="22"/>
        </w:rPr>
        <w:t xml:space="preserve">«Откуда идут тучи», «Про жеребенка Мишу и мышонка Терентия»; </w:t>
      </w:r>
      <w:r w:rsidRPr="00460FD1">
        <w:rPr>
          <w:rFonts w:eastAsia="Times New Roman"/>
          <w:iCs/>
          <w:sz w:val="22"/>
          <w:szCs w:val="22"/>
        </w:rPr>
        <w:t xml:space="preserve">М. Пришвин </w:t>
      </w:r>
      <w:r w:rsidRPr="00460FD1">
        <w:rPr>
          <w:rFonts w:eastAsia="Times New Roman"/>
          <w:sz w:val="22"/>
          <w:szCs w:val="22"/>
        </w:rPr>
        <w:t>«Весна в лесу», «Еж», «Золотой луг»; Я. Сладкое «Разноцветная земля»; Г. Снегирев «Скворец»; Е. Трутнева «Осень».</w:t>
      </w:r>
    </w:p>
    <w:p w:rsidR="008C72E0" w:rsidRPr="00460FD1" w:rsidRDefault="008C72E0" w:rsidP="008C72E0">
      <w:pPr>
        <w:shd w:val="clear" w:color="auto" w:fill="FFFFFF"/>
        <w:tabs>
          <w:tab w:val="left" w:pos="643"/>
        </w:tabs>
        <w:spacing w:before="19" w:line="264" w:lineRule="exact"/>
        <w:ind w:right="24"/>
        <w:jc w:val="both"/>
        <w:rPr>
          <w:rFonts w:eastAsia="Times New Roman"/>
          <w:b/>
          <w:bCs/>
          <w:sz w:val="22"/>
          <w:szCs w:val="22"/>
        </w:rPr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О социальной действительности и нравственных ценностях. </w:t>
      </w:r>
      <w:r w:rsidRPr="00460FD1">
        <w:rPr>
          <w:rFonts w:eastAsia="Times New Roman"/>
          <w:iCs/>
          <w:sz w:val="22"/>
          <w:szCs w:val="22"/>
        </w:rPr>
        <w:t>С. Ак</w:t>
      </w:r>
      <w:r w:rsidRPr="00460FD1">
        <w:rPr>
          <w:rFonts w:eastAsia="Times New Roman"/>
          <w:b/>
          <w:bCs/>
          <w:iCs/>
          <w:sz w:val="22"/>
          <w:szCs w:val="22"/>
        </w:rPr>
        <w:t xml:space="preserve">саков </w:t>
      </w:r>
      <w:r w:rsidRPr="00460FD1">
        <w:rPr>
          <w:rFonts w:eastAsia="Times New Roman"/>
          <w:sz w:val="22"/>
          <w:szCs w:val="22"/>
        </w:rPr>
        <w:t xml:space="preserve">«Аленький цветочек»; С. </w:t>
      </w:r>
      <w:r w:rsidRPr="00460FD1">
        <w:rPr>
          <w:rFonts w:eastAsia="Times New Roman"/>
          <w:iCs/>
          <w:sz w:val="22"/>
          <w:szCs w:val="22"/>
        </w:rPr>
        <w:t xml:space="preserve">Алексеев </w:t>
      </w:r>
      <w:r w:rsidRPr="00460FD1">
        <w:rPr>
          <w:rFonts w:eastAsia="Times New Roman"/>
          <w:sz w:val="22"/>
          <w:szCs w:val="22"/>
        </w:rPr>
        <w:t xml:space="preserve">«Первая колонна»; </w:t>
      </w:r>
      <w:r w:rsidRPr="00460FD1">
        <w:rPr>
          <w:rFonts w:eastAsia="Times New Roman"/>
          <w:iCs/>
          <w:sz w:val="22"/>
          <w:szCs w:val="22"/>
        </w:rPr>
        <w:t>Г.-Х. Андер</w:t>
      </w:r>
      <w:r w:rsidRPr="00460FD1">
        <w:rPr>
          <w:rFonts w:eastAsia="Times New Roman"/>
          <w:b/>
          <w:bCs/>
          <w:iCs/>
          <w:sz w:val="22"/>
          <w:szCs w:val="22"/>
        </w:rPr>
        <w:t xml:space="preserve">сен </w:t>
      </w:r>
      <w:r w:rsidRPr="00460FD1">
        <w:rPr>
          <w:rFonts w:eastAsia="Times New Roman"/>
          <w:sz w:val="22"/>
          <w:szCs w:val="22"/>
        </w:rPr>
        <w:t xml:space="preserve">«Волшебный холм», «Гадкий утенок», «Дикие лебеди», «Дюймовочка», «Елка» «Новый наряд короля», «Русалочка», «Свинопас», «Снеж-ная королева», «Стойкий оловянный солдатик», «Пастушка и трубочист», «Уж что муженек сделает, то и ладно», «Чайник»; </w:t>
      </w:r>
      <w:r w:rsidRPr="00460FD1">
        <w:rPr>
          <w:rFonts w:eastAsia="Times New Roman"/>
          <w:iCs/>
          <w:sz w:val="22"/>
          <w:szCs w:val="22"/>
        </w:rPr>
        <w:t>А. Тол</w:t>
      </w:r>
      <w:r w:rsidRPr="00460FD1">
        <w:rPr>
          <w:rFonts w:eastAsia="Times New Roman"/>
          <w:b/>
          <w:bCs/>
          <w:iCs/>
          <w:sz w:val="22"/>
          <w:szCs w:val="22"/>
        </w:rPr>
        <w:t xml:space="preserve">стой </w:t>
      </w:r>
      <w:r w:rsidRPr="00460FD1">
        <w:rPr>
          <w:rFonts w:eastAsia="Times New Roman"/>
          <w:sz w:val="22"/>
          <w:szCs w:val="22"/>
        </w:rPr>
        <w:t xml:space="preserve">«Иван да Марья», «Прожорливый башмак»; </w:t>
      </w:r>
      <w:r w:rsidRPr="00460FD1">
        <w:rPr>
          <w:rFonts w:eastAsia="Times New Roman"/>
          <w:iCs/>
          <w:sz w:val="22"/>
          <w:szCs w:val="22"/>
        </w:rPr>
        <w:t xml:space="preserve">П. Бажов </w:t>
      </w:r>
      <w:r w:rsidRPr="00460FD1">
        <w:rPr>
          <w:rFonts w:eastAsia="Times New Roman"/>
          <w:sz w:val="22"/>
          <w:szCs w:val="22"/>
        </w:rPr>
        <w:t xml:space="preserve">«Серебряное копытце», «Хозяйка медной горы»; </w:t>
      </w:r>
      <w:r w:rsidRPr="00460FD1">
        <w:rPr>
          <w:rFonts w:eastAsia="Times New Roman"/>
          <w:iCs/>
          <w:sz w:val="22"/>
          <w:szCs w:val="22"/>
        </w:rPr>
        <w:t xml:space="preserve">Л. Воронкова </w:t>
      </w:r>
      <w:r w:rsidRPr="00460FD1">
        <w:rPr>
          <w:rFonts w:eastAsia="Times New Roman"/>
          <w:sz w:val="22"/>
          <w:szCs w:val="22"/>
        </w:rPr>
        <w:t xml:space="preserve">«Дедова калоша», «Маленький Соколик», «Ссора с бабушкой», «Таня выбирает елку» из сборника «Солнечный денек»; </w:t>
      </w:r>
      <w:r w:rsidRPr="00460FD1">
        <w:rPr>
          <w:rFonts w:eastAsia="Times New Roman"/>
          <w:iCs/>
          <w:sz w:val="22"/>
          <w:szCs w:val="22"/>
        </w:rPr>
        <w:t xml:space="preserve">Н. Гарин-Михайловский </w:t>
      </w:r>
      <w:r w:rsidRPr="00460FD1">
        <w:rPr>
          <w:rFonts w:eastAsia="Times New Roman"/>
          <w:sz w:val="22"/>
          <w:szCs w:val="22"/>
        </w:rPr>
        <w:t xml:space="preserve">«Книжка счастья»; </w:t>
      </w:r>
      <w:r w:rsidRPr="00460FD1">
        <w:rPr>
          <w:rFonts w:eastAsia="Times New Roman"/>
          <w:iCs/>
          <w:sz w:val="22"/>
          <w:szCs w:val="22"/>
        </w:rPr>
        <w:t xml:space="preserve">А. Гайдар </w:t>
      </w:r>
      <w:r w:rsidRPr="00460FD1">
        <w:rPr>
          <w:rFonts w:eastAsia="Times New Roman"/>
          <w:sz w:val="22"/>
          <w:szCs w:val="22"/>
        </w:rPr>
        <w:t xml:space="preserve">«Поход»; </w:t>
      </w:r>
      <w:r w:rsidRPr="00460FD1">
        <w:rPr>
          <w:rFonts w:eastAsia="Times New Roman"/>
          <w:iCs/>
          <w:sz w:val="22"/>
          <w:szCs w:val="22"/>
        </w:rPr>
        <w:t xml:space="preserve">бр. Гримм </w:t>
      </w:r>
      <w:r w:rsidRPr="00460FD1">
        <w:rPr>
          <w:rFonts w:eastAsia="Times New Roman"/>
          <w:sz w:val="22"/>
          <w:szCs w:val="22"/>
        </w:rPr>
        <w:t xml:space="preserve">«Бремен-ские музыканты»; </w:t>
      </w:r>
      <w:r w:rsidRPr="00460FD1">
        <w:rPr>
          <w:rFonts w:eastAsia="Times New Roman"/>
          <w:iCs/>
          <w:sz w:val="22"/>
          <w:szCs w:val="22"/>
        </w:rPr>
        <w:t>В.Даль</w:t>
      </w:r>
      <w:r w:rsidRPr="00460FD1">
        <w:rPr>
          <w:rFonts w:eastAsia="Times New Roman"/>
          <w:sz w:val="22"/>
          <w:szCs w:val="22"/>
        </w:rPr>
        <w:t xml:space="preserve">«Старик-годовик»; </w:t>
      </w:r>
      <w:r w:rsidRPr="00460FD1">
        <w:rPr>
          <w:rFonts w:eastAsia="Times New Roman"/>
          <w:iCs/>
          <w:sz w:val="22"/>
          <w:szCs w:val="22"/>
        </w:rPr>
        <w:t xml:space="preserve">В. Драгунский </w:t>
      </w:r>
      <w:r w:rsidRPr="00460FD1">
        <w:rPr>
          <w:rFonts w:eastAsia="Times New Roman"/>
          <w:sz w:val="22"/>
          <w:szCs w:val="22"/>
        </w:rPr>
        <w:t xml:space="preserve">«Друг детства», «Он живой и светится», «Тайное становится явным»; </w:t>
      </w:r>
      <w:r w:rsidRPr="00460FD1">
        <w:rPr>
          <w:rFonts w:eastAsia="Times New Roman"/>
          <w:iCs/>
          <w:sz w:val="22"/>
          <w:szCs w:val="22"/>
        </w:rPr>
        <w:t>ОДриз</w:t>
      </w:r>
      <w:r w:rsidRPr="00460FD1">
        <w:rPr>
          <w:rFonts w:eastAsia="Times New Roman"/>
          <w:sz w:val="22"/>
          <w:szCs w:val="22"/>
        </w:rPr>
        <w:t xml:space="preserve">«Когда человеку шесть», «Пуговки», «Стек-лышки», «Сто весенних лягушат»; </w:t>
      </w:r>
      <w:r w:rsidRPr="00460FD1">
        <w:rPr>
          <w:rFonts w:eastAsia="Times New Roman"/>
          <w:iCs/>
          <w:sz w:val="22"/>
          <w:szCs w:val="22"/>
        </w:rPr>
        <w:t xml:space="preserve">М. Зощенко </w:t>
      </w:r>
      <w:r w:rsidRPr="00460FD1">
        <w:rPr>
          <w:rFonts w:eastAsia="Times New Roman"/>
          <w:sz w:val="22"/>
          <w:szCs w:val="22"/>
        </w:rPr>
        <w:t xml:space="preserve">«Великие путешественники»; </w:t>
      </w:r>
      <w:r w:rsidRPr="00460FD1">
        <w:rPr>
          <w:rFonts w:eastAsia="Times New Roman"/>
          <w:iCs/>
          <w:sz w:val="22"/>
          <w:szCs w:val="22"/>
        </w:rPr>
        <w:t xml:space="preserve">Б. Житков </w:t>
      </w:r>
      <w:r w:rsidRPr="00460FD1">
        <w:rPr>
          <w:rFonts w:eastAsia="Times New Roman"/>
          <w:sz w:val="22"/>
          <w:szCs w:val="22"/>
        </w:rPr>
        <w:t xml:space="preserve">«Как я ловил человечков», «На льдине»; </w:t>
      </w:r>
      <w:r w:rsidRPr="00460FD1">
        <w:rPr>
          <w:rFonts w:eastAsia="Times New Roman"/>
          <w:b/>
          <w:bCs/>
          <w:iCs/>
          <w:sz w:val="22"/>
          <w:szCs w:val="22"/>
        </w:rPr>
        <w:t>В</w:t>
      </w:r>
      <w:r w:rsidRPr="00460FD1">
        <w:rPr>
          <w:rFonts w:eastAsia="Times New Roman"/>
          <w:iCs/>
          <w:sz w:val="22"/>
          <w:szCs w:val="22"/>
        </w:rPr>
        <w:t>.Катаев</w:t>
      </w:r>
      <w:r w:rsidRPr="00460FD1">
        <w:rPr>
          <w:rFonts w:eastAsia="Times New Roman"/>
          <w:sz w:val="22"/>
          <w:szCs w:val="22"/>
        </w:rPr>
        <w:t xml:space="preserve">«Дудочка и кувшинчик»; </w:t>
      </w:r>
      <w:r w:rsidRPr="00460FD1">
        <w:rPr>
          <w:rFonts w:eastAsia="Times New Roman"/>
          <w:iCs/>
          <w:sz w:val="22"/>
          <w:szCs w:val="22"/>
        </w:rPr>
        <w:t xml:space="preserve">Ю. Коваль </w:t>
      </w:r>
      <w:r w:rsidR="003B7906" w:rsidRPr="00460FD1">
        <w:rPr>
          <w:rFonts w:eastAsia="Times New Roman"/>
          <w:sz w:val="22"/>
          <w:szCs w:val="22"/>
        </w:rPr>
        <w:t>«Дед, баба и Алеша», «Ух!»</w:t>
      </w:r>
      <w:r w:rsidRPr="00460FD1">
        <w:rPr>
          <w:rFonts w:eastAsia="Times New Roman"/>
          <w:sz w:val="22"/>
          <w:szCs w:val="22"/>
        </w:rPr>
        <w:t xml:space="preserve">; </w:t>
      </w:r>
      <w:r w:rsidRPr="00460FD1">
        <w:rPr>
          <w:rFonts w:eastAsia="Times New Roman"/>
          <w:iCs/>
          <w:sz w:val="22"/>
          <w:szCs w:val="22"/>
        </w:rPr>
        <w:t xml:space="preserve">А. Митяев </w:t>
      </w:r>
      <w:r w:rsidRPr="00460FD1">
        <w:rPr>
          <w:rFonts w:eastAsia="Times New Roman"/>
          <w:sz w:val="22"/>
          <w:szCs w:val="22"/>
        </w:rPr>
        <w:t xml:space="preserve">«Мешок овсянки»; </w:t>
      </w:r>
      <w:r w:rsidR="003B7906" w:rsidRPr="00460FD1">
        <w:rPr>
          <w:rFonts w:eastAsia="Times New Roman"/>
          <w:iCs/>
          <w:sz w:val="22"/>
          <w:szCs w:val="22"/>
        </w:rPr>
        <w:t>М. Ми</w:t>
      </w:r>
      <w:r w:rsidRPr="00460FD1">
        <w:rPr>
          <w:rFonts w:eastAsia="Times New Roman"/>
          <w:iCs/>
          <w:sz w:val="22"/>
          <w:szCs w:val="22"/>
        </w:rPr>
        <w:t xml:space="preserve">хайлов «Два </w:t>
      </w:r>
      <w:r w:rsidRPr="00460FD1">
        <w:rPr>
          <w:rFonts w:eastAsia="Times New Roman"/>
          <w:sz w:val="22"/>
          <w:szCs w:val="22"/>
        </w:rPr>
        <w:t xml:space="preserve">Мороза»; </w:t>
      </w:r>
      <w:r w:rsidRPr="00460FD1">
        <w:rPr>
          <w:rFonts w:eastAsia="Times New Roman"/>
          <w:iCs/>
          <w:sz w:val="22"/>
          <w:szCs w:val="22"/>
        </w:rPr>
        <w:t xml:space="preserve">Н. Носов </w:t>
      </w:r>
      <w:r w:rsidRPr="00460FD1">
        <w:rPr>
          <w:rFonts w:eastAsia="Times New Roman"/>
          <w:sz w:val="22"/>
          <w:szCs w:val="22"/>
        </w:rPr>
        <w:t xml:space="preserve">«Дружок», «Карасик», «Огурцы», «Фантазеры»; </w:t>
      </w:r>
      <w:r w:rsidR="003B7906" w:rsidRPr="00460FD1">
        <w:rPr>
          <w:rFonts w:eastAsia="Times New Roman"/>
          <w:iCs/>
          <w:sz w:val="22"/>
          <w:szCs w:val="22"/>
        </w:rPr>
        <w:t>В. Одоев</w:t>
      </w:r>
      <w:r w:rsidRPr="00460FD1">
        <w:rPr>
          <w:rFonts w:eastAsia="Times New Roman"/>
          <w:iCs/>
          <w:sz w:val="22"/>
          <w:szCs w:val="22"/>
        </w:rPr>
        <w:t>ский</w:t>
      </w:r>
      <w:r w:rsidRPr="00460FD1">
        <w:rPr>
          <w:rFonts w:eastAsia="Times New Roman"/>
          <w:sz w:val="22"/>
          <w:szCs w:val="22"/>
        </w:rPr>
        <w:t xml:space="preserve">«Городок в табакерке»; </w:t>
      </w:r>
      <w:r w:rsidRPr="00460FD1">
        <w:rPr>
          <w:rFonts w:eastAsia="Times New Roman"/>
          <w:iCs/>
          <w:sz w:val="22"/>
          <w:szCs w:val="22"/>
        </w:rPr>
        <w:t xml:space="preserve">В. Осеева </w:t>
      </w:r>
      <w:r w:rsidRPr="00460FD1">
        <w:rPr>
          <w:rFonts w:eastAsia="Times New Roman"/>
          <w:sz w:val="22"/>
          <w:szCs w:val="22"/>
        </w:rPr>
        <w:t xml:space="preserve">«Волшебное слово», «Почему?», «Синие листья», «Три сына»; </w:t>
      </w:r>
      <w:r w:rsidRPr="00460FD1">
        <w:rPr>
          <w:rFonts w:eastAsia="Times New Roman"/>
          <w:iCs/>
          <w:sz w:val="22"/>
          <w:szCs w:val="22"/>
        </w:rPr>
        <w:t xml:space="preserve">А. Островский </w:t>
      </w:r>
      <w:r w:rsidRPr="00460FD1">
        <w:rPr>
          <w:rFonts w:eastAsia="Times New Roman"/>
          <w:sz w:val="22"/>
          <w:szCs w:val="22"/>
        </w:rPr>
        <w:t xml:space="preserve">«Снегурочка»; </w:t>
      </w:r>
      <w:r w:rsidRPr="00460FD1">
        <w:rPr>
          <w:rFonts w:eastAsia="Times New Roman"/>
          <w:iCs/>
          <w:sz w:val="22"/>
          <w:szCs w:val="22"/>
        </w:rPr>
        <w:t xml:space="preserve">Л. Пантелеев </w:t>
      </w:r>
      <w:r w:rsidRPr="00460FD1">
        <w:rPr>
          <w:rFonts w:eastAsia="Times New Roman"/>
          <w:sz w:val="22"/>
          <w:szCs w:val="22"/>
        </w:rPr>
        <w:t xml:space="preserve">«Трус»; </w:t>
      </w:r>
      <w:r w:rsidRPr="00460FD1">
        <w:rPr>
          <w:rFonts w:eastAsia="Times New Roman"/>
          <w:iCs/>
          <w:sz w:val="22"/>
          <w:szCs w:val="22"/>
        </w:rPr>
        <w:t xml:space="preserve">К. Паустовский </w:t>
      </w:r>
      <w:r w:rsidRPr="00460FD1">
        <w:rPr>
          <w:rFonts w:eastAsia="Times New Roman"/>
          <w:sz w:val="22"/>
          <w:szCs w:val="22"/>
        </w:rPr>
        <w:t xml:space="preserve">«Теплый хлеб»; </w:t>
      </w:r>
      <w:r w:rsidRPr="00460FD1">
        <w:rPr>
          <w:rFonts w:eastAsia="Times New Roman"/>
          <w:iCs/>
          <w:sz w:val="22"/>
          <w:szCs w:val="22"/>
        </w:rPr>
        <w:t xml:space="preserve">Я. Сегель </w:t>
      </w:r>
      <w:r w:rsidRPr="00460FD1">
        <w:rPr>
          <w:rFonts w:eastAsia="Times New Roman"/>
          <w:sz w:val="22"/>
          <w:szCs w:val="22"/>
        </w:rPr>
        <w:t xml:space="preserve">«Как я был мамой»; </w:t>
      </w:r>
      <w:r w:rsidRPr="00460FD1">
        <w:rPr>
          <w:rFonts w:eastAsia="Times New Roman"/>
          <w:iCs/>
          <w:sz w:val="22"/>
          <w:szCs w:val="22"/>
        </w:rPr>
        <w:t>Н. Телешов</w:t>
      </w:r>
      <w:r w:rsidRPr="00460FD1">
        <w:rPr>
          <w:rFonts w:eastAsia="Times New Roman"/>
          <w:sz w:val="22"/>
          <w:szCs w:val="22"/>
        </w:rPr>
        <w:t xml:space="preserve">«Белая цапля», «Крупеничка», «Уха»; </w:t>
      </w:r>
      <w:r w:rsidRPr="00460FD1">
        <w:rPr>
          <w:rFonts w:eastAsia="Times New Roman"/>
          <w:iCs/>
          <w:sz w:val="22"/>
          <w:szCs w:val="22"/>
        </w:rPr>
        <w:t xml:space="preserve">Л. Толстой </w:t>
      </w:r>
      <w:r w:rsidRPr="00460FD1">
        <w:rPr>
          <w:rFonts w:eastAsia="Times New Roman"/>
          <w:sz w:val="22"/>
          <w:szCs w:val="22"/>
        </w:rPr>
        <w:t xml:space="preserve">«Два брата», «Косточка», «Праведный судья», «Прыжок», «Филлипок»; </w:t>
      </w:r>
      <w:r w:rsidRPr="00460FD1">
        <w:rPr>
          <w:rFonts w:eastAsia="Times New Roman"/>
          <w:iCs/>
          <w:sz w:val="22"/>
          <w:szCs w:val="22"/>
        </w:rPr>
        <w:t>С. Топелиус</w:t>
      </w:r>
      <w:r w:rsidRPr="00460FD1">
        <w:rPr>
          <w:rFonts w:eastAsia="Times New Roman"/>
          <w:sz w:val="22"/>
          <w:szCs w:val="22"/>
        </w:rPr>
        <w:t xml:space="preserve">«Три ржаных колоска»; </w:t>
      </w:r>
      <w:r w:rsidRPr="00460FD1">
        <w:rPr>
          <w:rFonts w:eastAsia="Times New Roman"/>
          <w:iCs/>
          <w:sz w:val="22"/>
          <w:szCs w:val="22"/>
        </w:rPr>
        <w:t>Э. Шим</w:t>
      </w:r>
      <w:r w:rsidRPr="00460FD1">
        <w:rPr>
          <w:rFonts w:eastAsia="Times New Roman"/>
          <w:sz w:val="22"/>
          <w:szCs w:val="22"/>
        </w:rPr>
        <w:t xml:space="preserve">«Где наша деревня», «Не смей»; </w:t>
      </w:r>
      <w:r w:rsidRPr="00460FD1">
        <w:rPr>
          <w:rFonts w:eastAsia="Times New Roman"/>
          <w:iCs/>
          <w:sz w:val="22"/>
          <w:szCs w:val="22"/>
        </w:rPr>
        <w:t xml:space="preserve">Г. Цыферов </w:t>
      </w:r>
      <w:r w:rsidRPr="00460FD1">
        <w:rPr>
          <w:rFonts w:eastAsia="Times New Roman"/>
          <w:sz w:val="22"/>
          <w:szCs w:val="22"/>
        </w:rPr>
        <w:t xml:space="preserve">«Паровозик»; </w:t>
      </w:r>
      <w:r w:rsidRPr="00460FD1">
        <w:rPr>
          <w:rFonts w:eastAsia="Times New Roman"/>
          <w:iCs/>
          <w:sz w:val="22"/>
          <w:szCs w:val="22"/>
        </w:rPr>
        <w:t xml:space="preserve">Ю. Яковлев </w:t>
      </w:r>
      <w:r w:rsidRPr="00460FD1">
        <w:rPr>
          <w:rFonts w:eastAsia="Times New Roman"/>
          <w:sz w:val="22"/>
          <w:szCs w:val="22"/>
        </w:rPr>
        <w:t>«Мама».</w:t>
      </w:r>
    </w:p>
    <w:p w:rsidR="008C72E0" w:rsidRPr="00460FD1" w:rsidRDefault="008C72E0" w:rsidP="008C72E0">
      <w:pPr>
        <w:shd w:val="clear" w:color="auto" w:fill="FFFFFF"/>
        <w:tabs>
          <w:tab w:val="left" w:pos="773"/>
        </w:tabs>
        <w:spacing w:before="19" w:line="264" w:lineRule="exact"/>
        <w:jc w:val="both"/>
      </w:pPr>
      <w:r w:rsidRPr="00460FD1">
        <w:rPr>
          <w:rFonts w:eastAsia="Times New Roman"/>
          <w:b/>
          <w:bCs/>
          <w:iCs/>
          <w:sz w:val="22"/>
          <w:szCs w:val="22"/>
        </w:rPr>
        <w:t xml:space="preserve">Сказка-повесть. </w:t>
      </w:r>
      <w:r w:rsidRPr="00460FD1">
        <w:rPr>
          <w:rFonts w:eastAsia="Times New Roman"/>
          <w:iCs/>
          <w:sz w:val="22"/>
          <w:szCs w:val="22"/>
        </w:rPr>
        <w:t xml:space="preserve">А. Волков </w:t>
      </w:r>
      <w:r w:rsidRPr="00460FD1">
        <w:rPr>
          <w:rFonts w:eastAsia="Times New Roman"/>
          <w:sz w:val="22"/>
          <w:szCs w:val="22"/>
        </w:rPr>
        <w:t xml:space="preserve">«Волшебник изумрудного города», «Семь подземных королей», «УрфинДжюс и его деревянные солдаты»; </w:t>
      </w:r>
      <w:r w:rsidRPr="00460FD1">
        <w:rPr>
          <w:rFonts w:eastAsia="Times New Roman"/>
          <w:iCs/>
          <w:sz w:val="22"/>
          <w:szCs w:val="22"/>
        </w:rPr>
        <w:t xml:space="preserve">А. П. Гайдар </w:t>
      </w:r>
      <w:r w:rsidRPr="00460FD1">
        <w:rPr>
          <w:rFonts w:eastAsia="Times New Roman"/>
          <w:sz w:val="22"/>
          <w:szCs w:val="22"/>
        </w:rPr>
        <w:t xml:space="preserve">«Чук и Гек»; </w:t>
      </w:r>
      <w:r w:rsidRPr="00460FD1">
        <w:rPr>
          <w:rFonts w:eastAsia="Times New Roman"/>
          <w:iCs/>
          <w:sz w:val="22"/>
          <w:szCs w:val="22"/>
        </w:rPr>
        <w:t xml:space="preserve">В. Губарев </w:t>
      </w:r>
      <w:r w:rsidR="002E593B" w:rsidRPr="00460FD1">
        <w:rPr>
          <w:rFonts w:eastAsia="Times New Roman"/>
          <w:sz w:val="22"/>
          <w:szCs w:val="22"/>
        </w:rPr>
        <w:t>«Королев</w:t>
      </w:r>
      <w:r w:rsidRPr="00460FD1">
        <w:rPr>
          <w:rFonts w:eastAsia="Times New Roman"/>
          <w:sz w:val="22"/>
          <w:szCs w:val="22"/>
        </w:rPr>
        <w:t xml:space="preserve">ство Кривых Зеркал», «Малыш и Мелькор»; </w:t>
      </w:r>
      <w:r w:rsidRPr="00460FD1">
        <w:rPr>
          <w:rFonts w:eastAsia="Times New Roman"/>
          <w:iCs/>
          <w:sz w:val="22"/>
          <w:szCs w:val="22"/>
        </w:rPr>
        <w:t>АЛиндгрен</w:t>
      </w:r>
      <w:r w:rsidRPr="00460FD1">
        <w:rPr>
          <w:rFonts w:eastAsia="Times New Roman"/>
          <w:sz w:val="22"/>
          <w:szCs w:val="22"/>
        </w:rPr>
        <w:t xml:space="preserve">«Мио, мой Мио», «Пеппи- Длинный чулок», «Принцесса, не желавшая играть в куклы»; </w:t>
      </w:r>
      <w:r w:rsidRPr="00460FD1">
        <w:rPr>
          <w:rFonts w:eastAsia="Times New Roman"/>
          <w:iCs/>
          <w:sz w:val="22"/>
          <w:szCs w:val="22"/>
        </w:rPr>
        <w:t>А. Милн</w:t>
      </w:r>
      <w:r w:rsidRPr="00460FD1">
        <w:rPr>
          <w:rFonts w:eastAsia="Times New Roman"/>
          <w:sz w:val="22"/>
          <w:szCs w:val="22"/>
        </w:rPr>
        <w:t xml:space="preserve">«Винни-Пух и все-все-все»; </w:t>
      </w:r>
      <w:r w:rsidRPr="00460FD1">
        <w:rPr>
          <w:rFonts w:eastAsia="Times New Roman"/>
          <w:iCs/>
          <w:sz w:val="22"/>
          <w:szCs w:val="22"/>
        </w:rPr>
        <w:t xml:space="preserve">Н. Носов </w:t>
      </w:r>
      <w:r w:rsidRPr="00460FD1">
        <w:rPr>
          <w:rFonts w:eastAsia="Times New Roman"/>
          <w:sz w:val="22"/>
          <w:szCs w:val="22"/>
        </w:rPr>
        <w:t xml:space="preserve">«Винтик, Шпунтик и пылесос», «Незнайка путешествует», «Незнайка учится»; </w:t>
      </w:r>
      <w:r w:rsidRPr="00460FD1">
        <w:rPr>
          <w:rFonts w:eastAsia="Times New Roman"/>
          <w:iCs/>
          <w:sz w:val="22"/>
          <w:szCs w:val="22"/>
        </w:rPr>
        <w:t>А. По-горельский</w:t>
      </w:r>
      <w:r w:rsidRPr="00460FD1">
        <w:rPr>
          <w:rFonts w:eastAsia="Times New Roman"/>
          <w:sz w:val="22"/>
          <w:szCs w:val="22"/>
        </w:rPr>
        <w:t xml:space="preserve">«Черная курица или Подземные жители»; </w:t>
      </w:r>
      <w:r w:rsidRPr="00460FD1">
        <w:rPr>
          <w:rFonts w:eastAsia="Times New Roman"/>
          <w:iCs/>
          <w:sz w:val="22"/>
          <w:szCs w:val="22"/>
        </w:rPr>
        <w:t>О. Пройслер</w:t>
      </w:r>
      <w:r w:rsidRPr="00460FD1">
        <w:rPr>
          <w:rFonts w:eastAsia="Times New Roman"/>
          <w:sz w:val="22"/>
          <w:szCs w:val="22"/>
        </w:rPr>
        <w:t xml:space="preserve">«Маленькая Баба- Яга», «Маленькое приведение», </w:t>
      </w:r>
      <w:r w:rsidRPr="00460FD1">
        <w:rPr>
          <w:rFonts w:eastAsia="Times New Roman"/>
          <w:iCs/>
          <w:sz w:val="22"/>
          <w:szCs w:val="22"/>
        </w:rPr>
        <w:t>Дж. Родари</w:t>
      </w:r>
      <w:r w:rsidRPr="00460FD1">
        <w:rPr>
          <w:rFonts w:eastAsia="Times New Roman"/>
          <w:sz w:val="22"/>
          <w:szCs w:val="22"/>
        </w:rPr>
        <w:t xml:space="preserve">«Джельсомино в Стране лжецов», «Приключения Чипполино»; </w:t>
      </w:r>
      <w:r w:rsidRPr="00460FD1">
        <w:rPr>
          <w:rFonts w:eastAsia="Times New Roman"/>
          <w:iCs/>
          <w:sz w:val="22"/>
          <w:szCs w:val="22"/>
        </w:rPr>
        <w:t xml:space="preserve">А. Толстой </w:t>
      </w:r>
      <w:r w:rsidRPr="00460FD1">
        <w:rPr>
          <w:rFonts w:eastAsia="Times New Roman"/>
          <w:sz w:val="22"/>
          <w:szCs w:val="22"/>
        </w:rPr>
        <w:t xml:space="preserve">«Золотой ключик или Приключения Буратино»; </w:t>
      </w:r>
      <w:r w:rsidRPr="00460FD1">
        <w:rPr>
          <w:rFonts w:eastAsia="Times New Roman"/>
          <w:iCs/>
          <w:sz w:val="22"/>
          <w:szCs w:val="22"/>
        </w:rPr>
        <w:t xml:space="preserve">Э. Успенский </w:t>
      </w:r>
      <w:r w:rsidRPr="00460FD1">
        <w:rPr>
          <w:rFonts w:eastAsia="Times New Roman"/>
          <w:sz w:val="22"/>
          <w:szCs w:val="22"/>
        </w:rPr>
        <w:t xml:space="preserve">«Дядя Федор, пес и кот»;  </w:t>
      </w:r>
      <w:r w:rsidR="003B7906" w:rsidRPr="00460FD1">
        <w:rPr>
          <w:rFonts w:eastAsia="Times New Roman"/>
          <w:iCs/>
          <w:sz w:val="22"/>
          <w:szCs w:val="22"/>
        </w:rPr>
        <w:t>Туве</w:t>
      </w:r>
      <w:r w:rsidRPr="00460FD1">
        <w:rPr>
          <w:rFonts w:eastAsia="Times New Roman"/>
          <w:sz w:val="22"/>
          <w:szCs w:val="22"/>
        </w:rPr>
        <w:t>«Шляпа волшебника».</w:t>
      </w:r>
    </w:p>
    <w:p w:rsidR="008C72E0" w:rsidRDefault="008C72E0" w:rsidP="008C72E0">
      <w:pPr>
        <w:shd w:val="clear" w:color="auto" w:fill="FFFFFF"/>
        <w:tabs>
          <w:tab w:val="left" w:pos="720"/>
        </w:tabs>
        <w:spacing w:line="278" w:lineRule="exact"/>
        <w:jc w:val="both"/>
        <w:rPr>
          <w:rFonts w:eastAsia="Times New Roman"/>
          <w:b/>
          <w:bCs/>
          <w:sz w:val="22"/>
          <w:szCs w:val="22"/>
        </w:rPr>
      </w:pPr>
    </w:p>
    <w:sectPr w:rsidR="008C72E0" w:rsidSect="00F45C3C">
      <w:pgSz w:w="11909" w:h="16834"/>
      <w:pgMar w:top="709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933" w:rsidRDefault="00042933" w:rsidP="00245B35">
      <w:r>
        <w:separator/>
      </w:r>
    </w:p>
  </w:endnote>
  <w:endnote w:type="continuationSeparator" w:id="1">
    <w:p w:rsidR="00042933" w:rsidRDefault="00042933" w:rsidP="00245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7969550"/>
      <w:docPartObj>
        <w:docPartGallery w:val="Page Numbers (Bottom of Page)"/>
        <w:docPartUnique/>
      </w:docPartObj>
    </w:sdtPr>
    <w:sdtContent>
      <w:p w:rsidR="002D516D" w:rsidRDefault="002D516D">
        <w:pPr>
          <w:pStyle w:val="ab"/>
          <w:jc w:val="right"/>
        </w:pPr>
        <w:fldSimple w:instr="PAGE   \* MERGEFORMAT">
          <w:r>
            <w:rPr>
              <w:noProof/>
            </w:rPr>
            <w:t>46</w:t>
          </w:r>
        </w:fldSimple>
      </w:p>
    </w:sdtContent>
  </w:sdt>
  <w:p w:rsidR="002D516D" w:rsidRDefault="002D516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933" w:rsidRDefault="00042933" w:rsidP="00245B35">
      <w:r>
        <w:separator/>
      </w:r>
    </w:p>
  </w:footnote>
  <w:footnote w:type="continuationSeparator" w:id="1">
    <w:p w:rsidR="00042933" w:rsidRDefault="00042933" w:rsidP="00245B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7E1360"/>
    <w:lvl w:ilvl="0">
      <w:numFmt w:val="bullet"/>
      <w:lvlText w:val="*"/>
      <w:lvlJc w:val="left"/>
    </w:lvl>
  </w:abstractNum>
  <w:abstractNum w:abstractNumId="1">
    <w:nsid w:val="03394A5D"/>
    <w:multiLevelType w:val="hybridMultilevel"/>
    <w:tmpl w:val="21029258"/>
    <w:lvl w:ilvl="0" w:tplc="041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">
    <w:nsid w:val="06FB7C87"/>
    <w:multiLevelType w:val="hybridMultilevel"/>
    <w:tmpl w:val="3DF4325C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088757FE"/>
    <w:multiLevelType w:val="hybridMultilevel"/>
    <w:tmpl w:val="8D64BC80"/>
    <w:lvl w:ilvl="0" w:tplc="F3161308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position w:val="0"/>
        <w:sz w:val="28"/>
        <w:u w:val="none"/>
        <w:effect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D3463"/>
    <w:multiLevelType w:val="hybridMultilevel"/>
    <w:tmpl w:val="18C6DB36"/>
    <w:lvl w:ilvl="0" w:tplc="546E74A8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position w:val="0"/>
        <w:sz w:val="28"/>
        <w:u w:val="none"/>
        <w:effect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47DBB"/>
    <w:multiLevelType w:val="hybridMultilevel"/>
    <w:tmpl w:val="45C03C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D2B520C"/>
    <w:multiLevelType w:val="hybridMultilevel"/>
    <w:tmpl w:val="C3BA67C6"/>
    <w:lvl w:ilvl="0" w:tplc="DD8A81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8688B"/>
    <w:multiLevelType w:val="hybridMultilevel"/>
    <w:tmpl w:val="F806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94DCD0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8C3E30"/>
    <w:multiLevelType w:val="hybridMultilevel"/>
    <w:tmpl w:val="0B96DEC2"/>
    <w:lvl w:ilvl="0" w:tplc="041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9">
    <w:nsid w:val="13A97E88"/>
    <w:multiLevelType w:val="hybridMultilevel"/>
    <w:tmpl w:val="0B96F7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1D6B54"/>
    <w:multiLevelType w:val="hybridMultilevel"/>
    <w:tmpl w:val="7AAEF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B6081C"/>
    <w:multiLevelType w:val="multilevel"/>
    <w:tmpl w:val="52F846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6E72181"/>
    <w:multiLevelType w:val="hybridMultilevel"/>
    <w:tmpl w:val="00C61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0C5A7A"/>
    <w:multiLevelType w:val="hybridMultilevel"/>
    <w:tmpl w:val="67F80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A3C0B1B"/>
    <w:multiLevelType w:val="hybridMultilevel"/>
    <w:tmpl w:val="BFA4AC8A"/>
    <w:lvl w:ilvl="0" w:tplc="96107AC4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C26D35"/>
    <w:multiLevelType w:val="hybridMultilevel"/>
    <w:tmpl w:val="D152E24E"/>
    <w:lvl w:ilvl="0" w:tplc="19C04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DC1C89"/>
    <w:multiLevelType w:val="multilevel"/>
    <w:tmpl w:val="52F846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F476AC2"/>
    <w:multiLevelType w:val="hybridMultilevel"/>
    <w:tmpl w:val="38547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53368F"/>
    <w:multiLevelType w:val="hybridMultilevel"/>
    <w:tmpl w:val="2416C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6A3CCE"/>
    <w:multiLevelType w:val="hybridMultilevel"/>
    <w:tmpl w:val="F9408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8E41CF"/>
    <w:multiLevelType w:val="hybridMultilevel"/>
    <w:tmpl w:val="D19E32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172970"/>
    <w:multiLevelType w:val="hybridMultilevel"/>
    <w:tmpl w:val="C378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505052"/>
    <w:multiLevelType w:val="hybridMultilevel"/>
    <w:tmpl w:val="5AD2A196"/>
    <w:lvl w:ilvl="0" w:tplc="19C04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510854"/>
    <w:multiLevelType w:val="hybridMultilevel"/>
    <w:tmpl w:val="5FD4A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1471E3"/>
    <w:multiLevelType w:val="hybridMultilevel"/>
    <w:tmpl w:val="C3D09A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B7760F"/>
    <w:multiLevelType w:val="hybridMultilevel"/>
    <w:tmpl w:val="4AE0EC5A"/>
    <w:lvl w:ilvl="0" w:tplc="DD8A81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89D44B2"/>
    <w:multiLevelType w:val="hybridMultilevel"/>
    <w:tmpl w:val="24B21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E44734"/>
    <w:multiLevelType w:val="multilevel"/>
    <w:tmpl w:val="F3DAA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3950DFF"/>
    <w:multiLevelType w:val="singleLevel"/>
    <w:tmpl w:val="8E70E38E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9">
    <w:nsid w:val="6E6D1AAE"/>
    <w:multiLevelType w:val="hybridMultilevel"/>
    <w:tmpl w:val="F176E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042FB4"/>
    <w:multiLevelType w:val="hybridMultilevel"/>
    <w:tmpl w:val="80E6725A"/>
    <w:lvl w:ilvl="0" w:tplc="041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31">
    <w:nsid w:val="76D477D6"/>
    <w:multiLevelType w:val="hybridMultilevel"/>
    <w:tmpl w:val="E5625E98"/>
    <w:lvl w:ilvl="0" w:tplc="BBAA1EE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7194922"/>
    <w:multiLevelType w:val="multilevel"/>
    <w:tmpl w:val="E6E0CD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A207BFB"/>
    <w:multiLevelType w:val="hybridMultilevel"/>
    <w:tmpl w:val="CCE28854"/>
    <w:lvl w:ilvl="0" w:tplc="13B8F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FD7B6B"/>
    <w:multiLevelType w:val="hybridMultilevel"/>
    <w:tmpl w:val="8B7CA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BA1100"/>
    <w:multiLevelType w:val="hybridMultilevel"/>
    <w:tmpl w:val="B19C2E52"/>
    <w:lvl w:ilvl="0" w:tplc="041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8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8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5"/>
  </w:num>
  <w:num w:numId="11">
    <w:abstractNumId w:val="30"/>
  </w:num>
  <w:num w:numId="12">
    <w:abstractNumId w:val="8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9"/>
  </w:num>
  <w:num w:numId="18">
    <w:abstractNumId w:val="26"/>
  </w:num>
  <w:num w:numId="19">
    <w:abstractNumId w:val="29"/>
  </w:num>
  <w:num w:numId="20">
    <w:abstractNumId w:val="17"/>
  </w:num>
  <w:num w:numId="21">
    <w:abstractNumId w:val="15"/>
  </w:num>
  <w:num w:numId="22">
    <w:abstractNumId w:val="18"/>
  </w:num>
  <w:num w:numId="23">
    <w:abstractNumId w:val="34"/>
  </w:num>
  <w:num w:numId="24">
    <w:abstractNumId w:val="5"/>
  </w:num>
  <w:num w:numId="25">
    <w:abstractNumId w:val="7"/>
  </w:num>
  <w:num w:numId="26">
    <w:abstractNumId w:val="9"/>
  </w:num>
  <w:num w:numId="27">
    <w:abstractNumId w:val="31"/>
  </w:num>
  <w:num w:numId="28">
    <w:abstractNumId w:val="21"/>
  </w:num>
  <w:num w:numId="29">
    <w:abstractNumId w:val="2"/>
  </w:num>
  <w:num w:numId="30">
    <w:abstractNumId w:val="23"/>
  </w:num>
  <w:num w:numId="31">
    <w:abstractNumId w:val="4"/>
  </w:num>
  <w:num w:numId="32">
    <w:abstractNumId w:val="3"/>
  </w:num>
  <w:num w:numId="33">
    <w:abstractNumId w:val="32"/>
  </w:num>
  <w:num w:numId="34">
    <w:abstractNumId w:val="11"/>
  </w:num>
  <w:num w:numId="35">
    <w:abstractNumId w:val="16"/>
  </w:num>
  <w:num w:numId="36">
    <w:abstractNumId w:val="27"/>
  </w:num>
  <w:num w:numId="37">
    <w:abstractNumId w:val="1"/>
  </w:num>
  <w:num w:numId="38">
    <w:abstractNumId w:val="14"/>
  </w:num>
  <w:num w:numId="39">
    <w:abstractNumId w:val="20"/>
  </w:num>
  <w:num w:numId="40">
    <w:abstractNumId w:val="13"/>
  </w:num>
  <w:num w:numId="41">
    <w:abstractNumId w:val="25"/>
  </w:num>
  <w:num w:numId="42">
    <w:abstractNumId w:val="6"/>
  </w:num>
  <w:num w:numId="43">
    <w:abstractNumId w:val="33"/>
  </w:num>
  <w:num w:numId="44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1777"/>
    <w:rsid w:val="000000C7"/>
    <w:rsid w:val="00034F02"/>
    <w:rsid w:val="0003714B"/>
    <w:rsid w:val="00042933"/>
    <w:rsid w:val="00057AF3"/>
    <w:rsid w:val="000967B7"/>
    <w:rsid w:val="000B289B"/>
    <w:rsid w:val="0013766C"/>
    <w:rsid w:val="001F225C"/>
    <w:rsid w:val="002226AE"/>
    <w:rsid w:val="00245B35"/>
    <w:rsid w:val="00272CF2"/>
    <w:rsid w:val="0028667B"/>
    <w:rsid w:val="002927D2"/>
    <w:rsid w:val="002A7F61"/>
    <w:rsid w:val="002D08E5"/>
    <w:rsid w:val="002D12FE"/>
    <w:rsid w:val="002D516D"/>
    <w:rsid w:val="002E593B"/>
    <w:rsid w:val="00312409"/>
    <w:rsid w:val="0032540D"/>
    <w:rsid w:val="00327099"/>
    <w:rsid w:val="003324CF"/>
    <w:rsid w:val="003342E6"/>
    <w:rsid w:val="00395E3D"/>
    <w:rsid w:val="003A17E8"/>
    <w:rsid w:val="003B7906"/>
    <w:rsid w:val="003C6DD8"/>
    <w:rsid w:val="003F4CB0"/>
    <w:rsid w:val="003F6A39"/>
    <w:rsid w:val="00407596"/>
    <w:rsid w:val="00407EF0"/>
    <w:rsid w:val="00415AFA"/>
    <w:rsid w:val="0042464E"/>
    <w:rsid w:val="00432696"/>
    <w:rsid w:val="0043499B"/>
    <w:rsid w:val="00447AC8"/>
    <w:rsid w:val="0045071F"/>
    <w:rsid w:val="00460FD1"/>
    <w:rsid w:val="00466E26"/>
    <w:rsid w:val="00492055"/>
    <w:rsid w:val="004F6A19"/>
    <w:rsid w:val="00503730"/>
    <w:rsid w:val="00506939"/>
    <w:rsid w:val="00511D0D"/>
    <w:rsid w:val="00594DD6"/>
    <w:rsid w:val="005A667D"/>
    <w:rsid w:val="005A744F"/>
    <w:rsid w:val="005C0995"/>
    <w:rsid w:val="006121EF"/>
    <w:rsid w:val="006531E8"/>
    <w:rsid w:val="00663570"/>
    <w:rsid w:val="006878BB"/>
    <w:rsid w:val="006E1A27"/>
    <w:rsid w:val="006E1A31"/>
    <w:rsid w:val="006F272E"/>
    <w:rsid w:val="00707DB3"/>
    <w:rsid w:val="00720E0C"/>
    <w:rsid w:val="007317D8"/>
    <w:rsid w:val="00765AD0"/>
    <w:rsid w:val="0079756D"/>
    <w:rsid w:val="007F254F"/>
    <w:rsid w:val="00803AF5"/>
    <w:rsid w:val="0081223B"/>
    <w:rsid w:val="00832101"/>
    <w:rsid w:val="00871221"/>
    <w:rsid w:val="0088174D"/>
    <w:rsid w:val="00893DAA"/>
    <w:rsid w:val="008A1D37"/>
    <w:rsid w:val="008A3DD9"/>
    <w:rsid w:val="008B1173"/>
    <w:rsid w:val="008B37C3"/>
    <w:rsid w:val="008C72E0"/>
    <w:rsid w:val="008F1685"/>
    <w:rsid w:val="008F56C2"/>
    <w:rsid w:val="00935DAC"/>
    <w:rsid w:val="00942C6B"/>
    <w:rsid w:val="00981014"/>
    <w:rsid w:val="00987024"/>
    <w:rsid w:val="009901E2"/>
    <w:rsid w:val="009A2DD0"/>
    <w:rsid w:val="009B10CD"/>
    <w:rsid w:val="009C39EB"/>
    <w:rsid w:val="009C783D"/>
    <w:rsid w:val="00A06486"/>
    <w:rsid w:val="00A12463"/>
    <w:rsid w:val="00A238CE"/>
    <w:rsid w:val="00A54D42"/>
    <w:rsid w:val="00AC21EB"/>
    <w:rsid w:val="00AC7EFE"/>
    <w:rsid w:val="00AF7DC6"/>
    <w:rsid w:val="00B0009F"/>
    <w:rsid w:val="00B34BE0"/>
    <w:rsid w:val="00B67E7C"/>
    <w:rsid w:val="00B90DE8"/>
    <w:rsid w:val="00BC694B"/>
    <w:rsid w:val="00BD4146"/>
    <w:rsid w:val="00BE6C8A"/>
    <w:rsid w:val="00BF241E"/>
    <w:rsid w:val="00BF3763"/>
    <w:rsid w:val="00C118A5"/>
    <w:rsid w:val="00C3285D"/>
    <w:rsid w:val="00C6438F"/>
    <w:rsid w:val="00C81C9C"/>
    <w:rsid w:val="00CE0EE1"/>
    <w:rsid w:val="00CE4B25"/>
    <w:rsid w:val="00D173AF"/>
    <w:rsid w:val="00D6627A"/>
    <w:rsid w:val="00D93066"/>
    <w:rsid w:val="00DC5715"/>
    <w:rsid w:val="00E311E8"/>
    <w:rsid w:val="00E54A18"/>
    <w:rsid w:val="00E71498"/>
    <w:rsid w:val="00E73C51"/>
    <w:rsid w:val="00E75B3E"/>
    <w:rsid w:val="00E81777"/>
    <w:rsid w:val="00EA7C71"/>
    <w:rsid w:val="00EC0643"/>
    <w:rsid w:val="00EC66B2"/>
    <w:rsid w:val="00ED6C76"/>
    <w:rsid w:val="00EE3C12"/>
    <w:rsid w:val="00F04947"/>
    <w:rsid w:val="00F45C3C"/>
    <w:rsid w:val="00F50E5D"/>
    <w:rsid w:val="00F61522"/>
    <w:rsid w:val="00F97619"/>
    <w:rsid w:val="00FB6EFB"/>
    <w:rsid w:val="00FD236B"/>
    <w:rsid w:val="00FE0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D08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08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66E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463"/>
    <w:pPr>
      <w:ind w:left="720"/>
      <w:contextualSpacing/>
    </w:pPr>
  </w:style>
  <w:style w:type="paragraph" w:customStyle="1" w:styleId="Default">
    <w:name w:val="Default"/>
    <w:rsid w:val="008A1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59"/>
    <w:rsid w:val="003F4CB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D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2D08E5"/>
    <w:pPr>
      <w:widowControl/>
      <w:autoSpaceDE/>
      <w:autoSpaceDN/>
      <w:adjustRightInd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  <w:ind w:left="220"/>
    </w:pPr>
    <w:rPr>
      <w:rFonts w:asciiTheme="minorHAnsi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</w:pPr>
    <w:rPr>
      <w:rFonts w:asciiTheme="minorHAnsi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  <w:ind w:left="440"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D08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08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D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unhideWhenUsed/>
    <w:rsid w:val="002D08E5"/>
    <w:rPr>
      <w:color w:val="0000FF" w:themeColor="hyperlink"/>
      <w:u w:val="single"/>
    </w:rPr>
  </w:style>
  <w:style w:type="paragraph" w:customStyle="1" w:styleId="12">
    <w:name w:val="Стиль1"/>
    <w:basedOn w:val="2"/>
    <w:link w:val="13"/>
    <w:qFormat/>
    <w:rsid w:val="002D08E5"/>
    <w:pPr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66E2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13">
    <w:name w:val="Стиль1 Знак"/>
    <w:basedOn w:val="20"/>
    <w:link w:val="12"/>
    <w:rsid w:val="002D08E5"/>
    <w:rPr>
      <w:rFonts w:ascii="Times New Roman" w:eastAsia="Times New Roman" w:hAnsi="Times New Roman" w:cs="Times New Roman"/>
      <w:b/>
      <w:bCs/>
      <w:color w:val="4F81BD" w:themeColor="accent1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5B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5B35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45B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5B35"/>
    <w:rPr>
      <w:rFonts w:ascii="Times New Roman" w:hAnsi="Times New Roman" w:cs="Times New Roman"/>
      <w:sz w:val="20"/>
      <w:szCs w:val="20"/>
    </w:rPr>
  </w:style>
  <w:style w:type="paragraph" w:customStyle="1" w:styleId="14">
    <w:name w:val="Основной текст1"/>
    <w:basedOn w:val="a"/>
    <w:uiPriority w:val="99"/>
    <w:rsid w:val="00D173AF"/>
    <w:pPr>
      <w:shd w:val="clear" w:color="auto" w:fill="FFFFFF"/>
      <w:autoSpaceDE/>
      <w:autoSpaceDN/>
      <w:adjustRightInd/>
      <w:spacing w:line="222" w:lineRule="exact"/>
      <w:ind w:hanging="280"/>
      <w:jc w:val="both"/>
    </w:pPr>
    <w:rPr>
      <w:rFonts w:eastAsia="Calibri"/>
      <w:sz w:val="19"/>
    </w:rPr>
  </w:style>
  <w:style w:type="paragraph" w:styleId="ad">
    <w:name w:val="Normal (Web)"/>
    <w:basedOn w:val="a"/>
    <w:semiHidden/>
    <w:unhideWhenUsed/>
    <w:rsid w:val="00057AF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D08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08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66E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463"/>
    <w:pPr>
      <w:ind w:left="720"/>
      <w:contextualSpacing/>
    </w:pPr>
  </w:style>
  <w:style w:type="paragraph" w:customStyle="1" w:styleId="Default">
    <w:name w:val="Default"/>
    <w:rsid w:val="008A1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59"/>
    <w:rsid w:val="003F4CB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D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2D08E5"/>
    <w:pPr>
      <w:widowControl/>
      <w:autoSpaceDE/>
      <w:autoSpaceDN/>
      <w:adjustRightInd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  <w:ind w:left="220"/>
    </w:pPr>
    <w:rPr>
      <w:rFonts w:asciiTheme="minorHAnsi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</w:pPr>
    <w:rPr>
      <w:rFonts w:asciiTheme="minorHAnsi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  <w:ind w:left="440"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D08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08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D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unhideWhenUsed/>
    <w:rsid w:val="002D08E5"/>
    <w:rPr>
      <w:color w:val="0000FF" w:themeColor="hyperlink"/>
      <w:u w:val="single"/>
    </w:rPr>
  </w:style>
  <w:style w:type="paragraph" w:customStyle="1" w:styleId="12">
    <w:name w:val="Стиль1"/>
    <w:basedOn w:val="2"/>
    <w:link w:val="13"/>
    <w:qFormat/>
    <w:rsid w:val="002D08E5"/>
    <w:pPr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66E2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13">
    <w:name w:val="Стиль1 Знак"/>
    <w:basedOn w:val="20"/>
    <w:link w:val="12"/>
    <w:rsid w:val="002D08E5"/>
    <w:rPr>
      <w:rFonts w:ascii="Times New Roman" w:eastAsia="Times New Roman" w:hAnsi="Times New Roman" w:cs="Times New Roman"/>
      <w:b/>
      <w:bCs/>
      <w:color w:val="4F81BD" w:themeColor="accent1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5B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5B35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45B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5B3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33681-B4C6-42C6-9EB5-D329DCD22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19320</Words>
  <Characters>110129</Characters>
  <Application>Microsoft Office Word</Application>
  <DocSecurity>0</DocSecurity>
  <Lines>917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Первый</cp:lastModifiedBy>
  <cp:revision>56</cp:revision>
  <cp:lastPrinted>2017-10-04T11:29:00Z</cp:lastPrinted>
  <dcterms:created xsi:type="dcterms:W3CDTF">2015-07-20T19:21:00Z</dcterms:created>
  <dcterms:modified xsi:type="dcterms:W3CDTF">2017-10-04T11:40:00Z</dcterms:modified>
</cp:coreProperties>
</file>